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830A4" w14:textId="01BF8B5F" w:rsidR="00046DD6" w:rsidRPr="00046DD6" w:rsidRDefault="00046DD6" w:rsidP="00DA68E1">
      <w:pPr>
        <w:jc w:val="center"/>
        <w:rPr>
          <w:rFonts w:ascii="Arial" w:eastAsia="Arial" w:hAnsi="Arial" w:cs="Arial"/>
          <w:b/>
          <w:sz w:val="40"/>
          <w:szCs w:val="40"/>
        </w:rPr>
      </w:pPr>
      <w:r w:rsidRPr="003033EE">
        <w:rPr>
          <w:rFonts w:ascii="Arial" w:eastAsia="Arial" w:hAnsi="Arial" w:cs="Arial"/>
          <w:b/>
          <w:sz w:val="40"/>
          <w:szCs w:val="40"/>
        </w:rPr>
        <w:t>LONGDEN PARISH COUNCIL</w:t>
      </w:r>
    </w:p>
    <w:p w14:paraId="1835CC15" w14:textId="37732D53" w:rsidR="00785DD4" w:rsidRPr="004C5F0C" w:rsidRDefault="00770F4F" w:rsidP="00770F4F">
      <w:pPr>
        <w:rPr>
          <w:rFonts w:ascii="Arial" w:eastAsia="Arial" w:hAnsi="Arial" w:cs="Arial"/>
          <w:sz w:val="24"/>
          <w:szCs w:val="24"/>
        </w:rPr>
      </w:pPr>
      <w:r w:rsidRPr="004C5F0C">
        <w:rPr>
          <w:rFonts w:ascii="Arial" w:eastAsia="Arial" w:hAnsi="Arial" w:cs="Arial"/>
          <w:sz w:val="24"/>
          <w:szCs w:val="24"/>
        </w:rPr>
        <w:t>Councillors</w:t>
      </w:r>
      <w:r w:rsidR="004C5F0C" w:rsidRPr="004C5F0C">
        <w:rPr>
          <w:rFonts w:ascii="Arial" w:eastAsia="Arial" w:hAnsi="Arial" w:cs="Arial"/>
          <w:sz w:val="24"/>
          <w:szCs w:val="24"/>
        </w:rPr>
        <w:t>;</w:t>
      </w:r>
      <w:r w:rsidRPr="004C5F0C">
        <w:rPr>
          <w:rFonts w:ascii="Arial" w:eastAsia="Arial" w:hAnsi="Arial" w:cs="Arial"/>
          <w:sz w:val="24"/>
          <w:szCs w:val="24"/>
        </w:rPr>
        <w:t xml:space="preserve"> Arnold</w:t>
      </w:r>
      <w:r w:rsidR="004C5F0C" w:rsidRPr="004C5F0C">
        <w:rPr>
          <w:rFonts w:ascii="Arial" w:eastAsia="Arial" w:hAnsi="Arial" w:cs="Arial"/>
          <w:sz w:val="24"/>
          <w:szCs w:val="24"/>
        </w:rPr>
        <w:t>,</w:t>
      </w:r>
      <w:r w:rsidRPr="004C5F0C">
        <w:rPr>
          <w:rFonts w:ascii="Arial" w:eastAsia="Arial" w:hAnsi="Arial" w:cs="Arial"/>
          <w:sz w:val="24"/>
          <w:szCs w:val="24"/>
        </w:rPr>
        <w:t xml:space="preserve"> Carter; Evans</w:t>
      </w:r>
      <w:r w:rsidR="004C5F0C" w:rsidRPr="004C5F0C">
        <w:rPr>
          <w:rFonts w:ascii="Arial" w:eastAsia="Arial" w:hAnsi="Arial" w:cs="Arial"/>
          <w:sz w:val="24"/>
          <w:szCs w:val="24"/>
        </w:rPr>
        <w:t xml:space="preserve"> </w:t>
      </w:r>
      <w:r w:rsidRPr="004C5F0C">
        <w:rPr>
          <w:rFonts w:ascii="Arial" w:eastAsia="Arial" w:hAnsi="Arial" w:cs="Arial"/>
          <w:sz w:val="24"/>
          <w:szCs w:val="24"/>
        </w:rPr>
        <w:t xml:space="preserve">N, Evans R, </w:t>
      </w:r>
      <w:r w:rsidR="00162A63">
        <w:rPr>
          <w:rFonts w:ascii="Arial" w:eastAsia="Arial" w:hAnsi="Arial" w:cs="Arial"/>
          <w:sz w:val="24"/>
          <w:szCs w:val="24"/>
        </w:rPr>
        <w:t>Fotheringham,</w:t>
      </w:r>
      <w:r w:rsidR="00162A63" w:rsidRPr="004C5F0C">
        <w:rPr>
          <w:rFonts w:ascii="Arial" w:eastAsia="Arial" w:hAnsi="Arial" w:cs="Arial"/>
          <w:sz w:val="24"/>
          <w:szCs w:val="24"/>
        </w:rPr>
        <w:t xml:space="preserve"> </w:t>
      </w:r>
      <w:r w:rsidRPr="004C5F0C">
        <w:rPr>
          <w:rFonts w:ascii="Arial" w:eastAsia="Arial" w:hAnsi="Arial" w:cs="Arial"/>
          <w:sz w:val="24"/>
          <w:szCs w:val="24"/>
        </w:rPr>
        <w:t xml:space="preserve">Lovegrove, </w:t>
      </w:r>
      <w:r w:rsidR="004C5F0C" w:rsidRPr="004C5F0C">
        <w:rPr>
          <w:rFonts w:ascii="Arial" w:eastAsia="Arial" w:hAnsi="Arial" w:cs="Arial"/>
          <w:sz w:val="24"/>
          <w:szCs w:val="24"/>
        </w:rPr>
        <w:t xml:space="preserve">Rigby, Roberts C </w:t>
      </w:r>
      <w:r w:rsidR="005937B5">
        <w:rPr>
          <w:rFonts w:ascii="Arial" w:eastAsia="Arial" w:hAnsi="Arial" w:cs="Arial"/>
          <w:sz w:val="24"/>
          <w:szCs w:val="24"/>
        </w:rPr>
        <w:t xml:space="preserve">and </w:t>
      </w:r>
      <w:r w:rsidR="004C5F0C" w:rsidRPr="004C5F0C">
        <w:rPr>
          <w:rFonts w:ascii="Arial" w:eastAsia="Arial" w:hAnsi="Arial" w:cs="Arial"/>
          <w:sz w:val="24"/>
          <w:szCs w:val="24"/>
        </w:rPr>
        <w:t>Roberts K</w:t>
      </w:r>
      <w:r w:rsidR="00D814BC">
        <w:rPr>
          <w:rFonts w:ascii="Arial" w:eastAsia="Arial" w:hAnsi="Arial" w:cs="Arial"/>
          <w:sz w:val="24"/>
          <w:szCs w:val="24"/>
        </w:rPr>
        <w:t xml:space="preserve"> </w:t>
      </w:r>
    </w:p>
    <w:p w14:paraId="2B38419B" w14:textId="40D8055C" w:rsidR="00770F4F" w:rsidRPr="004C5F0C" w:rsidRDefault="00770F4F" w:rsidP="00770F4F">
      <w:pPr>
        <w:rPr>
          <w:rFonts w:ascii="Arial" w:eastAsia="Arial" w:hAnsi="Arial" w:cs="Arial"/>
          <w:b/>
          <w:sz w:val="24"/>
          <w:szCs w:val="24"/>
        </w:rPr>
      </w:pPr>
      <w:r w:rsidRPr="004C5F0C">
        <w:rPr>
          <w:rFonts w:ascii="Arial" w:eastAsia="Arial" w:hAnsi="Arial" w:cs="Arial"/>
          <w:b/>
          <w:sz w:val="24"/>
          <w:szCs w:val="24"/>
        </w:rPr>
        <w:t xml:space="preserve">You are summoned 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to attend the </w:t>
      </w:r>
      <w:r w:rsidR="00733241">
        <w:rPr>
          <w:rFonts w:ascii="Arial" w:eastAsia="Arial" w:hAnsi="Arial" w:cs="Arial"/>
          <w:b/>
          <w:sz w:val="24"/>
          <w:szCs w:val="24"/>
        </w:rPr>
        <w:t>Full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 Council meeting on </w:t>
      </w:r>
      <w:r w:rsidR="00110E4B">
        <w:rPr>
          <w:rFonts w:ascii="Arial" w:eastAsia="Arial" w:hAnsi="Arial" w:cs="Arial"/>
          <w:b/>
          <w:sz w:val="24"/>
          <w:szCs w:val="24"/>
        </w:rPr>
        <w:t>Wednesday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 </w:t>
      </w:r>
      <w:r w:rsidR="00445B4C">
        <w:rPr>
          <w:rFonts w:ascii="Arial" w:eastAsia="Arial" w:hAnsi="Arial" w:cs="Arial"/>
          <w:b/>
          <w:sz w:val="24"/>
          <w:szCs w:val="24"/>
        </w:rPr>
        <w:t>4</w:t>
      </w:r>
      <w:r w:rsidR="00445B4C" w:rsidRPr="00445B4C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445B4C">
        <w:rPr>
          <w:rFonts w:ascii="Arial" w:eastAsia="Arial" w:hAnsi="Arial" w:cs="Arial"/>
          <w:b/>
          <w:sz w:val="24"/>
          <w:szCs w:val="24"/>
        </w:rPr>
        <w:t xml:space="preserve"> September</w:t>
      </w:r>
      <w:r w:rsidR="001E2A3D">
        <w:rPr>
          <w:rFonts w:ascii="Arial" w:eastAsia="Arial" w:hAnsi="Arial" w:cs="Arial"/>
          <w:b/>
          <w:sz w:val="24"/>
          <w:szCs w:val="24"/>
        </w:rPr>
        <w:t xml:space="preserve"> 202</w:t>
      </w:r>
      <w:r w:rsidR="006E134E">
        <w:rPr>
          <w:rFonts w:ascii="Arial" w:eastAsia="Arial" w:hAnsi="Arial" w:cs="Arial"/>
          <w:b/>
          <w:sz w:val="24"/>
          <w:szCs w:val="24"/>
        </w:rPr>
        <w:t>4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 at 7:30pm at Longden Village Hall</w:t>
      </w:r>
      <w:r w:rsidR="008442E5">
        <w:rPr>
          <w:rFonts w:ascii="Arial" w:eastAsia="Arial" w:hAnsi="Arial" w:cs="Arial"/>
          <w:b/>
          <w:sz w:val="24"/>
          <w:szCs w:val="24"/>
        </w:rPr>
        <w:t>.</w:t>
      </w:r>
    </w:p>
    <w:p w14:paraId="34D48B07" w14:textId="3CE8570F" w:rsidR="00A0668B" w:rsidRPr="004C5F0C" w:rsidRDefault="13D4A6FB" w:rsidP="13D4A6FB">
      <w:pPr>
        <w:spacing w:after="0"/>
        <w:jc w:val="center"/>
        <w:rPr>
          <w:rFonts w:ascii="Arial" w:eastAsia="Arial" w:hAnsi="Arial" w:cs="Arial"/>
          <w:b/>
          <w:bCs/>
          <w:sz w:val="28"/>
          <w:szCs w:val="24"/>
        </w:rPr>
      </w:pPr>
      <w:r w:rsidRPr="004C5F0C">
        <w:rPr>
          <w:rFonts w:ascii="Arial" w:eastAsia="Arial" w:hAnsi="Arial" w:cs="Arial"/>
          <w:b/>
          <w:bCs/>
          <w:sz w:val="40"/>
          <w:szCs w:val="24"/>
        </w:rPr>
        <w:t>Agenda</w:t>
      </w:r>
    </w:p>
    <w:p w14:paraId="5456B7C7" w14:textId="6EBAE159" w:rsidR="00F336C7" w:rsidRPr="00794699" w:rsidRDefault="00794699" w:rsidP="00794699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b/>
          <w:bCs/>
          <w:i/>
          <w:sz w:val="24"/>
          <w:szCs w:val="24"/>
        </w:rPr>
      </w:pPr>
      <w:r w:rsidRPr="00794699">
        <w:rPr>
          <w:rFonts w:ascii="Arial" w:eastAsia="Arial" w:hAnsi="Arial" w:cs="Arial"/>
          <w:b/>
          <w:bCs/>
          <w:sz w:val="24"/>
          <w:szCs w:val="24"/>
        </w:rPr>
        <w:t>Chairman</w:t>
      </w:r>
      <w:r w:rsidR="00733241">
        <w:rPr>
          <w:rFonts w:ascii="Arial" w:eastAsia="Arial" w:hAnsi="Arial" w:cs="Arial"/>
          <w:b/>
          <w:bCs/>
          <w:sz w:val="24"/>
          <w:szCs w:val="24"/>
        </w:rPr>
        <w:t xml:space="preserve">’s Welcome </w:t>
      </w:r>
    </w:p>
    <w:p w14:paraId="6AB4BC8C" w14:textId="0F2ACB24" w:rsidR="004866B5" w:rsidRPr="00911F86" w:rsidRDefault="005F7960" w:rsidP="00911F86">
      <w:pPr>
        <w:pStyle w:val="ListParagraph"/>
        <w:numPr>
          <w:ilvl w:val="1"/>
          <w:numId w:val="4"/>
        </w:numPr>
        <w:spacing w:after="120"/>
        <w:rPr>
          <w:rFonts w:ascii="Arial" w:eastAsia="Arial" w:hAnsi="Arial" w:cs="Arial"/>
          <w:i/>
          <w:sz w:val="24"/>
          <w:szCs w:val="24"/>
        </w:rPr>
      </w:pPr>
      <w:r w:rsidRPr="00911F86">
        <w:rPr>
          <w:rFonts w:ascii="Arial" w:eastAsia="Arial" w:hAnsi="Arial" w:cs="Arial"/>
          <w:b/>
          <w:sz w:val="24"/>
          <w:szCs w:val="24"/>
        </w:rPr>
        <w:t xml:space="preserve">Public Participation – 15 minutes maximum </w:t>
      </w:r>
      <w:r w:rsidR="004866B5" w:rsidRPr="00911F86">
        <w:rPr>
          <w:rFonts w:ascii="Arial" w:eastAsia="Arial" w:hAnsi="Arial" w:cs="Arial"/>
          <w:b/>
          <w:sz w:val="24"/>
          <w:szCs w:val="24"/>
        </w:rPr>
        <w:t>–</w:t>
      </w:r>
      <w:r w:rsidRPr="00911F86">
        <w:rPr>
          <w:rFonts w:ascii="Arial" w:eastAsia="Arial" w:hAnsi="Arial" w:cs="Arial"/>
          <w:b/>
          <w:sz w:val="24"/>
          <w:szCs w:val="24"/>
        </w:rPr>
        <w:t xml:space="preserve"> </w:t>
      </w:r>
      <w:r w:rsidRPr="00911F86">
        <w:rPr>
          <w:rFonts w:ascii="Arial" w:eastAsia="Arial" w:hAnsi="Arial" w:cs="Arial"/>
          <w:iCs/>
          <w:sz w:val="24"/>
          <w:szCs w:val="24"/>
        </w:rPr>
        <w:t>To allow members of the pub</w:t>
      </w:r>
      <w:r w:rsidR="00843D70" w:rsidRPr="00911F86">
        <w:rPr>
          <w:rFonts w:ascii="Arial" w:eastAsia="Arial" w:hAnsi="Arial" w:cs="Arial"/>
          <w:iCs/>
          <w:sz w:val="24"/>
          <w:szCs w:val="24"/>
        </w:rPr>
        <w:t>l</w:t>
      </w:r>
      <w:r w:rsidRPr="00911F86">
        <w:rPr>
          <w:rFonts w:ascii="Arial" w:eastAsia="Arial" w:hAnsi="Arial" w:cs="Arial"/>
          <w:iCs/>
          <w:sz w:val="24"/>
          <w:szCs w:val="24"/>
        </w:rPr>
        <w:t xml:space="preserve">ic to </w:t>
      </w:r>
      <w:r w:rsidR="009A483C" w:rsidRPr="00911F86">
        <w:rPr>
          <w:rFonts w:ascii="Arial" w:eastAsia="Arial" w:hAnsi="Arial" w:cs="Arial"/>
          <w:iCs/>
          <w:sz w:val="24"/>
          <w:szCs w:val="24"/>
        </w:rPr>
        <w:t>speak</w:t>
      </w:r>
      <w:r w:rsidRPr="00911F86">
        <w:rPr>
          <w:rFonts w:ascii="Arial" w:eastAsia="Arial" w:hAnsi="Arial" w:cs="Arial"/>
          <w:iCs/>
          <w:sz w:val="24"/>
          <w:szCs w:val="24"/>
        </w:rPr>
        <w:t xml:space="preserve"> at the Chairman’s discretion</w:t>
      </w:r>
      <w:r w:rsidR="00DD0B62" w:rsidRPr="00911F86">
        <w:rPr>
          <w:rFonts w:ascii="Arial" w:eastAsia="Arial" w:hAnsi="Arial" w:cs="Arial"/>
          <w:iCs/>
          <w:sz w:val="24"/>
          <w:szCs w:val="24"/>
        </w:rPr>
        <w:t>.</w:t>
      </w:r>
      <w:r w:rsidR="004866B5" w:rsidRPr="00911F86">
        <w:rPr>
          <w:rFonts w:ascii="Arial" w:eastAsia="Arial" w:hAnsi="Arial" w:cs="Arial"/>
          <w:iCs/>
          <w:sz w:val="24"/>
          <w:szCs w:val="24"/>
        </w:rPr>
        <w:t xml:space="preserve"> </w:t>
      </w:r>
    </w:p>
    <w:p w14:paraId="52DED0CC" w14:textId="632ADE07" w:rsidR="00794699" w:rsidRPr="00794699" w:rsidRDefault="00794699" w:rsidP="00E67D2E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Apologies – </w:t>
      </w:r>
      <w:r w:rsidRPr="00ED77F9">
        <w:rPr>
          <w:rFonts w:ascii="Arial" w:eastAsia="Arial" w:hAnsi="Arial" w:cs="Arial"/>
          <w:iCs/>
          <w:sz w:val="24"/>
          <w:szCs w:val="24"/>
        </w:rPr>
        <w:t>To receive apologies and reasons for absence</w:t>
      </w:r>
      <w:r w:rsidR="00624999">
        <w:rPr>
          <w:rFonts w:ascii="Arial" w:eastAsia="Arial" w:hAnsi="Arial" w:cs="Arial"/>
          <w:iCs/>
          <w:sz w:val="24"/>
          <w:szCs w:val="24"/>
        </w:rPr>
        <w:t xml:space="preserve"> </w:t>
      </w:r>
    </w:p>
    <w:p w14:paraId="115E3275" w14:textId="677686D5" w:rsidR="00794699" w:rsidRPr="00412B43" w:rsidRDefault="00794699" w:rsidP="00E67D2E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Declarations of Interest –</w:t>
      </w:r>
      <w:r>
        <w:rPr>
          <w:rFonts w:ascii="Arial" w:eastAsia="Arial" w:hAnsi="Arial" w:cs="Arial"/>
          <w:i/>
          <w:sz w:val="24"/>
          <w:szCs w:val="24"/>
        </w:rPr>
        <w:t xml:space="preserve"> In accordance with the Council Code of Conduct members shall withdraw from any discussion or vote in which they hold a disclosable pecuniary interest and update their interests</w:t>
      </w:r>
      <w:r w:rsidR="00E856C0">
        <w:rPr>
          <w:rFonts w:ascii="Arial" w:eastAsia="Arial" w:hAnsi="Arial" w:cs="Arial"/>
          <w:i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 xml:space="preserve"> declaration as appropriate.</w:t>
      </w:r>
    </w:p>
    <w:p w14:paraId="2309D8B1" w14:textId="77777777" w:rsidR="005C3C33" w:rsidRPr="005C3C33" w:rsidRDefault="004A16EB" w:rsidP="005C3C33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i/>
          <w:sz w:val="24"/>
          <w:szCs w:val="24"/>
        </w:rPr>
      </w:pPr>
      <w:r w:rsidRPr="002D29AA">
        <w:rPr>
          <w:rFonts w:ascii="Arial" w:eastAsia="Arial" w:hAnsi="Arial" w:cs="Arial"/>
          <w:b/>
          <w:bCs/>
          <w:sz w:val="24"/>
          <w:szCs w:val="24"/>
        </w:rPr>
        <w:t xml:space="preserve">Minutes </w:t>
      </w:r>
      <w:r w:rsidR="00016F38" w:rsidRPr="002D29AA">
        <w:rPr>
          <w:rFonts w:ascii="Arial" w:eastAsia="Arial" w:hAnsi="Arial" w:cs="Arial"/>
          <w:b/>
          <w:bCs/>
          <w:sz w:val="24"/>
          <w:szCs w:val="24"/>
        </w:rPr>
        <w:t>–</w:t>
      </w:r>
      <w:r w:rsidRPr="002D29A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3C30D093" w14:textId="21650650" w:rsidR="00A65DF8" w:rsidRPr="00A65DF8" w:rsidRDefault="004A16EB" w:rsidP="00B75AFC">
      <w:pPr>
        <w:pStyle w:val="ListParagraph"/>
        <w:numPr>
          <w:ilvl w:val="1"/>
          <w:numId w:val="4"/>
        </w:numPr>
        <w:spacing w:after="120"/>
        <w:rPr>
          <w:rFonts w:ascii="Arial" w:eastAsia="Arial" w:hAnsi="Arial" w:cs="Arial"/>
          <w:i/>
          <w:sz w:val="24"/>
          <w:szCs w:val="24"/>
        </w:rPr>
      </w:pPr>
      <w:r w:rsidRPr="002D29AA">
        <w:rPr>
          <w:rFonts w:ascii="Arial" w:eastAsia="Arial" w:hAnsi="Arial" w:cs="Arial"/>
          <w:iCs/>
          <w:sz w:val="24"/>
          <w:szCs w:val="24"/>
        </w:rPr>
        <w:t>To approve the draft minutes of</w:t>
      </w:r>
      <w:r w:rsidR="00E25793" w:rsidRPr="002D29AA">
        <w:rPr>
          <w:rFonts w:ascii="Arial" w:eastAsia="Arial" w:hAnsi="Arial" w:cs="Arial"/>
          <w:iCs/>
          <w:sz w:val="24"/>
          <w:szCs w:val="24"/>
        </w:rPr>
        <w:t xml:space="preserve"> the </w:t>
      </w:r>
      <w:r w:rsidR="00624034">
        <w:rPr>
          <w:rFonts w:ascii="Arial" w:eastAsia="Arial" w:hAnsi="Arial" w:cs="Arial"/>
          <w:iCs/>
          <w:sz w:val="24"/>
          <w:szCs w:val="24"/>
        </w:rPr>
        <w:t>Full</w:t>
      </w:r>
      <w:r w:rsidR="008442E5">
        <w:rPr>
          <w:rFonts w:ascii="Arial" w:eastAsia="Arial" w:hAnsi="Arial" w:cs="Arial"/>
          <w:iCs/>
          <w:sz w:val="24"/>
          <w:szCs w:val="24"/>
        </w:rPr>
        <w:t xml:space="preserve"> </w:t>
      </w:r>
      <w:r w:rsidR="00E25793" w:rsidRPr="002D29AA">
        <w:rPr>
          <w:rFonts w:ascii="Arial" w:eastAsia="Arial" w:hAnsi="Arial" w:cs="Arial"/>
          <w:iCs/>
          <w:sz w:val="24"/>
          <w:szCs w:val="24"/>
        </w:rPr>
        <w:t xml:space="preserve">Council meeting </w:t>
      </w:r>
      <w:r w:rsidRPr="002D29AA">
        <w:rPr>
          <w:rFonts w:ascii="Arial" w:eastAsia="Arial" w:hAnsi="Arial" w:cs="Arial"/>
          <w:iCs/>
          <w:sz w:val="24"/>
          <w:szCs w:val="24"/>
        </w:rPr>
        <w:t xml:space="preserve">held </w:t>
      </w:r>
      <w:r w:rsidR="00E25793" w:rsidRPr="002D29AA">
        <w:rPr>
          <w:rFonts w:ascii="Arial" w:eastAsia="Arial" w:hAnsi="Arial" w:cs="Arial"/>
          <w:iCs/>
          <w:sz w:val="24"/>
          <w:szCs w:val="24"/>
        </w:rPr>
        <w:t xml:space="preserve">on </w:t>
      </w:r>
      <w:r w:rsidR="00445B4C">
        <w:rPr>
          <w:rFonts w:ascii="Arial" w:eastAsia="Arial" w:hAnsi="Arial" w:cs="Arial"/>
          <w:iCs/>
          <w:sz w:val="24"/>
          <w:szCs w:val="24"/>
        </w:rPr>
        <w:t>3</w:t>
      </w:r>
      <w:r w:rsidR="00445B4C" w:rsidRPr="00445B4C">
        <w:rPr>
          <w:rFonts w:ascii="Arial" w:eastAsia="Arial" w:hAnsi="Arial" w:cs="Arial"/>
          <w:iCs/>
          <w:sz w:val="24"/>
          <w:szCs w:val="24"/>
          <w:vertAlign w:val="superscript"/>
        </w:rPr>
        <w:t>rd</w:t>
      </w:r>
      <w:r w:rsidR="00445B4C">
        <w:rPr>
          <w:rFonts w:ascii="Arial" w:eastAsia="Arial" w:hAnsi="Arial" w:cs="Arial"/>
          <w:iCs/>
          <w:sz w:val="24"/>
          <w:szCs w:val="24"/>
        </w:rPr>
        <w:t xml:space="preserve"> July </w:t>
      </w:r>
      <w:r w:rsidR="00F05C12" w:rsidRPr="002D29AA">
        <w:rPr>
          <w:rFonts w:ascii="Arial" w:eastAsia="Arial" w:hAnsi="Arial" w:cs="Arial"/>
          <w:iCs/>
          <w:sz w:val="24"/>
          <w:szCs w:val="24"/>
        </w:rPr>
        <w:t>2024</w:t>
      </w:r>
    </w:p>
    <w:p w14:paraId="6E66C858" w14:textId="4F098B46" w:rsidR="001C2FD7" w:rsidRPr="00B75AFC" w:rsidRDefault="00B75AFC" w:rsidP="00A65DF8">
      <w:pPr>
        <w:pStyle w:val="ListParagraph"/>
        <w:spacing w:after="120"/>
        <w:ind w:left="1070"/>
        <w:jc w:val="right"/>
        <w:rPr>
          <w:rFonts w:ascii="Arial" w:eastAsia="Arial" w:hAnsi="Arial" w:cs="Arial"/>
          <w:i/>
          <w:sz w:val="24"/>
          <w:szCs w:val="24"/>
        </w:rPr>
      </w:pPr>
      <w:r w:rsidRPr="00B75AFC">
        <w:rPr>
          <w:rFonts w:ascii="Arial" w:eastAsia="Arial" w:hAnsi="Arial" w:cs="Arial"/>
          <w:i/>
          <w:sz w:val="24"/>
          <w:szCs w:val="24"/>
        </w:rPr>
        <w:t xml:space="preserve"> Draft minutes attached as Appendix A</w:t>
      </w:r>
    </w:p>
    <w:p w14:paraId="69EC666A" w14:textId="46DD7E96" w:rsidR="00445B4C" w:rsidRPr="00AB0C00" w:rsidRDefault="002B4449" w:rsidP="00EA3DDC">
      <w:pPr>
        <w:pStyle w:val="ListParagraph"/>
        <w:numPr>
          <w:ilvl w:val="1"/>
          <w:numId w:val="4"/>
        </w:numPr>
        <w:spacing w:after="120"/>
        <w:rPr>
          <w:rFonts w:ascii="Arial" w:eastAsia="Arial" w:hAnsi="Arial" w:cs="Arial"/>
          <w:i/>
          <w:sz w:val="24"/>
          <w:szCs w:val="24"/>
        </w:rPr>
      </w:pPr>
      <w:r w:rsidRPr="00AB0C00">
        <w:rPr>
          <w:rFonts w:ascii="Arial" w:eastAsia="Arial" w:hAnsi="Arial" w:cs="Arial"/>
          <w:iCs/>
          <w:sz w:val="24"/>
          <w:szCs w:val="24"/>
        </w:rPr>
        <w:t xml:space="preserve">To approve the draft minutes of the Planning Committee meeting held on </w:t>
      </w:r>
      <w:r w:rsidR="00B75AFC" w:rsidRPr="00AB0C00">
        <w:rPr>
          <w:rFonts w:ascii="Arial" w:eastAsia="Arial" w:hAnsi="Arial" w:cs="Arial"/>
          <w:iCs/>
          <w:sz w:val="24"/>
          <w:szCs w:val="24"/>
        </w:rPr>
        <w:t>7</w:t>
      </w:r>
      <w:r w:rsidR="00B75AFC" w:rsidRPr="00AB0C00">
        <w:rPr>
          <w:rFonts w:ascii="Arial" w:eastAsia="Arial" w:hAnsi="Arial" w:cs="Arial"/>
          <w:iCs/>
          <w:sz w:val="24"/>
          <w:szCs w:val="24"/>
          <w:vertAlign w:val="superscript"/>
        </w:rPr>
        <w:t>th</w:t>
      </w:r>
      <w:r w:rsidR="00B75AFC" w:rsidRPr="00AB0C00">
        <w:rPr>
          <w:rFonts w:ascii="Arial" w:eastAsia="Arial" w:hAnsi="Arial" w:cs="Arial"/>
          <w:iCs/>
          <w:sz w:val="24"/>
          <w:szCs w:val="24"/>
        </w:rPr>
        <w:t xml:space="preserve"> August 2024</w:t>
      </w:r>
      <w:r w:rsidR="006E61D3">
        <w:rPr>
          <w:rFonts w:ascii="Arial" w:eastAsia="Arial" w:hAnsi="Arial" w:cs="Arial"/>
          <w:iCs/>
          <w:sz w:val="24"/>
          <w:szCs w:val="24"/>
        </w:rPr>
        <w:t xml:space="preserve">                                                                </w:t>
      </w:r>
      <w:r w:rsidR="00A65DF8" w:rsidRPr="00AB0C00">
        <w:rPr>
          <w:rFonts w:ascii="Arial" w:eastAsia="Arial" w:hAnsi="Arial" w:cs="Arial"/>
          <w:i/>
          <w:sz w:val="24"/>
          <w:szCs w:val="24"/>
        </w:rPr>
        <w:t xml:space="preserve">Draft minutes attached as Appendix </w:t>
      </w:r>
      <w:r w:rsidR="00C354BF" w:rsidRPr="00AB0C00">
        <w:rPr>
          <w:rFonts w:ascii="Arial" w:eastAsia="Arial" w:hAnsi="Arial" w:cs="Arial"/>
          <w:i/>
          <w:sz w:val="24"/>
          <w:szCs w:val="24"/>
        </w:rPr>
        <w:t>B</w:t>
      </w:r>
    </w:p>
    <w:p w14:paraId="1CB40782" w14:textId="77777777" w:rsidR="00BC6EF5" w:rsidRPr="00345CC4" w:rsidRDefault="00BC6EF5" w:rsidP="00BC6EF5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72166EFE">
        <w:rPr>
          <w:rFonts w:ascii="Arial" w:eastAsia="Arial" w:hAnsi="Arial" w:cs="Arial"/>
          <w:b/>
          <w:bCs/>
          <w:sz w:val="24"/>
          <w:szCs w:val="24"/>
        </w:rPr>
        <w:t xml:space="preserve">Planning </w:t>
      </w:r>
    </w:p>
    <w:p w14:paraId="4190B85B" w14:textId="0B5283BF" w:rsidR="00BC6EF5" w:rsidRPr="00026233" w:rsidRDefault="00BC6EF5" w:rsidP="00BC6EF5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 w:rsidRPr="72166EFE">
        <w:rPr>
          <w:rFonts w:ascii="Arial" w:eastAsia="Arial" w:hAnsi="Arial" w:cs="Arial"/>
          <w:b/>
          <w:bCs/>
          <w:sz w:val="24"/>
          <w:szCs w:val="24"/>
        </w:rPr>
        <w:t>Planning Applications –</w:t>
      </w:r>
      <w:r w:rsidRPr="72166EFE">
        <w:rPr>
          <w:rFonts w:ascii="Arial" w:eastAsia="Arial" w:hAnsi="Arial" w:cs="Arial"/>
          <w:sz w:val="24"/>
          <w:szCs w:val="24"/>
        </w:rPr>
        <w:t xml:space="preserve"> </w:t>
      </w:r>
      <w:r w:rsidRPr="72166EFE">
        <w:rPr>
          <w:rFonts w:ascii="Arial" w:eastAsia="Arial" w:hAnsi="Arial" w:cs="Arial"/>
          <w:i/>
          <w:iCs/>
          <w:sz w:val="24"/>
          <w:szCs w:val="24"/>
        </w:rPr>
        <w:t xml:space="preserve">To consider </w:t>
      </w:r>
      <w:r w:rsidR="00026233">
        <w:rPr>
          <w:rFonts w:ascii="Arial" w:eastAsia="Arial" w:hAnsi="Arial" w:cs="Arial"/>
          <w:i/>
          <w:iCs/>
          <w:sz w:val="24"/>
          <w:szCs w:val="24"/>
        </w:rPr>
        <w:t>the following</w:t>
      </w:r>
      <w:r w:rsidRPr="72166EFE">
        <w:rPr>
          <w:rFonts w:ascii="Arial" w:eastAsia="Arial" w:hAnsi="Arial" w:cs="Arial"/>
          <w:i/>
          <w:iCs/>
          <w:sz w:val="24"/>
          <w:szCs w:val="24"/>
        </w:rPr>
        <w:t xml:space="preserve"> planning application</w:t>
      </w:r>
      <w:r w:rsidR="00635B27">
        <w:rPr>
          <w:rFonts w:ascii="Arial" w:eastAsia="Arial" w:hAnsi="Arial" w:cs="Arial"/>
          <w:i/>
          <w:iCs/>
          <w:sz w:val="24"/>
          <w:szCs w:val="24"/>
        </w:rPr>
        <w:t>s and any validated since the publication of the agenda.</w:t>
      </w:r>
    </w:p>
    <w:p w14:paraId="6D4CE052" w14:textId="6AF2FFA8" w:rsidR="005869E2" w:rsidRPr="00C938B7" w:rsidRDefault="00160B47" w:rsidP="0056712C">
      <w:pPr>
        <w:pStyle w:val="ListParagraph"/>
        <w:numPr>
          <w:ilvl w:val="2"/>
          <w:numId w:val="4"/>
        </w:numPr>
        <w:rPr>
          <w:rFonts w:ascii="Arial" w:eastAsia="Arial" w:hAnsi="Arial" w:cs="Arial"/>
          <w:sz w:val="24"/>
          <w:szCs w:val="24"/>
        </w:rPr>
      </w:pPr>
      <w:r w:rsidRPr="00160B47">
        <w:rPr>
          <w:rFonts w:ascii="Segoe UI" w:hAnsi="Segoe UI" w:cs="Segoe UI"/>
          <w:b/>
          <w:bCs/>
          <w:color w:val="242424"/>
          <w:shd w:val="clear" w:color="auto" w:fill="FFFFFF"/>
        </w:rPr>
        <w:t>2</w:t>
      </w:r>
      <w:r w:rsidR="00361AE6" w:rsidRPr="00160B47">
        <w:rPr>
          <w:rFonts w:ascii="Segoe UI" w:hAnsi="Segoe UI" w:cs="Segoe UI"/>
          <w:b/>
          <w:bCs/>
          <w:color w:val="242424"/>
          <w:shd w:val="clear" w:color="auto" w:fill="FFFFFF"/>
        </w:rPr>
        <w:t>4/03012/FUL :  Longden Wood Farm, Long Lane, Longden, Shrewsbury, Shropshire, SY5 8HJ</w:t>
      </w:r>
      <w:r w:rsidR="00361AE6" w:rsidRPr="00160B47">
        <w:rPr>
          <w:rFonts w:ascii="Segoe UI" w:hAnsi="Segoe UI" w:cs="Segoe UI"/>
          <w:b/>
          <w:bCs/>
          <w:color w:val="242424"/>
        </w:rPr>
        <w:br/>
      </w:r>
      <w:r w:rsidR="00361AE6" w:rsidRPr="00361AE6">
        <w:rPr>
          <w:rFonts w:ascii="Segoe UI" w:hAnsi="Segoe UI" w:cs="Segoe UI"/>
          <w:color w:val="242424"/>
          <w:shd w:val="clear" w:color="auto" w:fill="FFFFFF"/>
        </w:rPr>
        <w:t>Proposal:  Replacement and refurbishment of external doors and windows. Partial roof tile replacement. Replacement lead flashings to roof. New extract fan for cooker and new Electric Vehicle Charging Point.</w:t>
      </w:r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r w:rsidR="00361AE6" w:rsidRPr="00361AE6">
        <w:rPr>
          <w:rFonts w:ascii="Segoe UI" w:hAnsi="Segoe UI" w:cs="Segoe UI"/>
          <w:color w:val="242424"/>
          <w:shd w:val="clear" w:color="auto" w:fill="FFFFFF"/>
        </w:rPr>
        <w:t>View online at:  </w:t>
      </w:r>
      <w:hyperlink r:id="rId8" w:tgtFrame="_blank" w:history="1">
        <w:r w:rsidR="00361AE6" w:rsidRPr="00361AE6">
          <w:rPr>
            <w:rFonts w:ascii="Segoe UI" w:hAnsi="Segoe UI" w:cs="Segoe UI"/>
            <w:color w:val="0000FF"/>
            <w:u w:val="single"/>
            <w:bdr w:val="none" w:sz="0" w:space="0" w:color="auto" w:frame="1"/>
            <w:shd w:val="clear" w:color="auto" w:fill="FFFFFF"/>
          </w:rPr>
          <w:t>http://pa.shropshire.gov.uk/online-applications/applicationDetails.do?activeTab=summary&amp;keyVal=SHLRHITDJIV00</w:t>
        </w:r>
      </w:hyperlink>
      <w:r w:rsidR="00361AE6" w:rsidRPr="00361AE6">
        <w:rPr>
          <w:rFonts w:ascii="Segoe UI" w:hAnsi="Segoe UI" w:cs="Segoe UI"/>
          <w:color w:val="242424"/>
        </w:rPr>
        <w:br/>
      </w:r>
      <w:r w:rsidR="00361AE6" w:rsidRPr="009B1FD0">
        <w:rPr>
          <w:rFonts w:ascii="Segoe UI" w:hAnsi="Segoe UI" w:cs="Segoe UI"/>
          <w:b/>
          <w:bCs/>
          <w:color w:val="242424"/>
          <w:shd w:val="clear" w:color="auto" w:fill="FFFFFF"/>
        </w:rPr>
        <w:t>24/03013/LBC </w:t>
      </w:r>
      <w:r w:rsidR="009B1FD0" w:rsidRPr="009B1FD0">
        <w:rPr>
          <w:rFonts w:ascii="Segoe UI" w:hAnsi="Segoe UI" w:cs="Segoe UI"/>
          <w:b/>
          <w:bCs/>
          <w:color w:val="242424"/>
          <w:shd w:val="clear" w:color="auto" w:fill="FFFFFF"/>
        </w:rPr>
        <w:t>:</w:t>
      </w:r>
      <w:r w:rsidR="00361AE6" w:rsidRPr="009B1FD0">
        <w:rPr>
          <w:rFonts w:ascii="Segoe UI" w:hAnsi="Segoe UI" w:cs="Segoe UI"/>
          <w:b/>
          <w:bCs/>
          <w:color w:val="242424"/>
          <w:shd w:val="clear" w:color="auto" w:fill="FFFFFF"/>
        </w:rPr>
        <w:t>  Longden Wood Farm , Long Lane, Longden, Shrewsbury, Shropshire, SY5 8HJ</w:t>
      </w:r>
      <w:r w:rsidR="009B1FD0">
        <w:rPr>
          <w:rFonts w:ascii="Segoe UI" w:hAnsi="Segoe UI" w:cs="Segoe UI"/>
          <w:color w:val="242424"/>
        </w:rPr>
        <w:t xml:space="preserve"> Listed Building Consent relating to above </w:t>
      </w:r>
      <w:r w:rsidR="00FE0AF6">
        <w:rPr>
          <w:rFonts w:ascii="Segoe UI" w:hAnsi="Segoe UI" w:cs="Segoe UI"/>
          <w:color w:val="242424"/>
        </w:rPr>
        <w:t>application</w:t>
      </w:r>
      <w:r w:rsidR="00361AE6" w:rsidRPr="00361AE6">
        <w:rPr>
          <w:rFonts w:ascii="Segoe UI" w:hAnsi="Segoe UI" w:cs="Segoe UI"/>
          <w:color w:val="242424"/>
        </w:rPr>
        <w:br/>
      </w:r>
      <w:r w:rsidR="00361AE6" w:rsidRPr="00361AE6">
        <w:rPr>
          <w:rFonts w:ascii="Segoe UI" w:hAnsi="Segoe UI" w:cs="Segoe UI"/>
          <w:color w:val="242424"/>
          <w:shd w:val="clear" w:color="auto" w:fill="FFFFFF"/>
        </w:rPr>
        <w:t>View online at:  </w:t>
      </w:r>
      <w:hyperlink r:id="rId9" w:tgtFrame="_blank" w:history="1">
        <w:r w:rsidR="00361AE6" w:rsidRPr="00361AE6">
          <w:rPr>
            <w:rFonts w:ascii="Segoe UI" w:hAnsi="Segoe UI" w:cs="Segoe UI"/>
            <w:color w:val="0000FF"/>
            <w:u w:val="single"/>
            <w:bdr w:val="none" w:sz="0" w:space="0" w:color="auto" w:frame="1"/>
            <w:shd w:val="clear" w:color="auto" w:fill="FFFFFF"/>
          </w:rPr>
          <w:t>http://pa.shropshire.gov.uk/online-applications/applicationDetails.do?activeTab=summary&amp;keyVal=SHLRHITDJIW00</w:t>
        </w:r>
      </w:hyperlink>
      <w:r w:rsidR="00361AE6" w:rsidRPr="00361AE6">
        <w:rPr>
          <w:rFonts w:ascii="Segoe UI" w:hAnsi="Segoe UI" w:cs="Segoe UI"/>
          <w:color w:val="242424"/>
        </w:rPr>
        <w:br/>
      </w:r>
    </w:p>
    <w:p w14:paraId="449BD278" w14:textId="0F6952A1" w:rsidR="00BC6EF5" w:rsidRDefault="00BC6EF5" w:rsidP="00BC6EF5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sz w:val="24"/>
          <w:szCs w:val="24"/>
        </w:rPr>
      </w:pPr>
      <w:r w:rsidRPr="72166EFE">
        <w:rPr>
          <w:rFonts w:ascii="Arial" w:eastAsia="Arial" w:hAnsi="Arial" w:cs="Arial"/>
          <w:b/>
          <w:bCs/>
          <w:sz w:val="24"/>
          <w:szCs w:val="24"/>
        </w:rPr>
        <w:t xml:space="preserve">Planning Decisions – </w:t>
      </w:r>
      <w:r w:rsidRPr="72166EFE">
        <w:rPr>
          <w:rFonts w:ascii="Arial" w:eastAsia="Arial" w:hAnsi="Arial" w:cs="Arial"/>
          <w:i/>
          <w:iCs/>
          <w:sz w:val="24"/>
          <w:szCs w:val="24"/>
        </w:rPr>
        <w:t xml:space="preserve">To note </w:t>
      </w:r>
      <w:r w:rsidR="0056712C">
        <w:rPr>
          <w:rFonts w:ascii="Arial" w:eastAsia="Arial" w:hAnsi="Arial" w:cs="Arial"/>
          <w:i/>
          <w:iCs/>
          <w:sz w:val="24"/>
          <w:szCs w:val="24"/>
        </w:rPr>
        <w:t>the following</w:t>
      </w:r>
      <w:r w:rsidRPr="72166EFE">
        <w:rPr>
          <w:rFonts w:ascii="Arial" w:eastAsia="Arial" w:hAnsi="Arial" w:cs="Arial"/>
          <w:i/>
          <w:iCs/>
          <w:sz w:val="24"/>
          <w:szCs w:val="24"/>
        </w:rPr>
        <w:t xml:space="preserve"> planning decisions notified since the publication of the agenda:</w:t>
      </w:r>
      <w:r w:rsidRPr="00BC6EF5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71F69D29" w14:textId="55494801" w:rsidR="00A374CC" w:rsidRPr="0051638C" w:rsidRDefault="008D61E3" w:rsidP="00A374CC">
      <w:pPr>
        <w:pStyle w:val="ListParagraph"/>
        <w:numPr>
          <w:ilvl w:val="2"/>
          <w:numId w:val="4"/>
        </w:numPr>
        <w:rPr>
          <w:rFonts w:ascii="Arial" w:eastAsia="Arial" w:hAnsi="Arial" w:cs="Arial"/>
          <w:b/>
          <w:bCs/>
          <w:sz w:val="24"/>
          <w:szCs w:val="24"/>
        </w:rPr>
      </w:pPr>
      <w:r w:rsidRPr="00FE0AF6">
        <w:rPr>
          <w:rFonts w:ascii="Segoe UI" w:hAnsi="Segoe UI" w:cs="Segoe UI"/>
          <w:b/>
          <w:bCs/>
          <w:color w:val="242424"/>
          <w:shd w:val="clear" w:color="auto" w:fill="FFFFFF"/>
        </w:rPr>
        <w:t>24/02265/COU</w:t>
      </w:r>
      <w:r w:rsidR="00FE0AF6" w:rsidRPr="00FE0AF6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:</w:t>
      </w:r>
      <w:r w:rsidRPr="00FE0AF6">
        <w:rPr>
          <w:rFonts w:ascii="Segoe UI" w:hAnsi="Segoe UI" w:cs="Segoe UI"/>
          <w:b/>
          <w:bCs/>
          <w:color w:val="242424"/>
          <w:shd w:val="clear" w:color="auto" w:fill="FFFFFF"/>
        </w:rPr>
        <w:t>  Hare Shakers, 3 Halls Court, Summerhouse Lane, Longden, Shrewsbury, Shropshire, SY5 8HA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Proposal:  Change of use of part of agricultural building to form garage/store and extension to residential curtilage (Retrospective)</w:t>
      </w:r>
      <w:r w:rsidR="00607840">
        <w:rPr>
          <w:rFonts w:ascii="Segoe UI" w:hAnsi="Segoe UI" w:cs="Segoe UI"/>
          <w:color w:val="242424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hd w:val="clear" w:color="auto" w:fill="FFFFFF"/>
        </w:rPr>
        <w:t>Decision:  Grant Permission</w:t>
      </w:r>
    </w:p>
    <w:p w14:paraId="4C5320C3" w14:textId="32F38823" w:rsidR="00FC3196" w:rsidRDefault="00FC3196" w:rsidP="005C6EF8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Place Plan Projects – </w:t>
      </w:r>
      <w:r>
        <w:rPr>
          <w:rFonts w:ascii="Arial" w:eastAsia="Arial" w:hAnsi="Arial" w:cs="Arial"/>
          <w:sz w:val="24"/>
          <w:szCs w:val="24"/>
        </w:rPr>
        <w:t xml:space="preserve">To </w:t>
      </w:r>
      <w:r w:rsidR="00D24154">
        <w:rPr>
          <w:rFonts w:ascii="Arial" w:eastAsia="Arial" w:hAnsi="Arial" w:cs="Arial"/>
          <w:sz w:val="24"/>
          <w:szCs w:val="24"/>
        </w:rPr>
        <w:t>consider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24154">
        <w:rPr>
          <w:rFonts w:ascii="Arial" w:eastAsia="Arial" w:hAnsi="Arial" w:cs="Arial"/>
          <w:sz w:val="24"/>
          <w:szCs w:val="24"/>
        </w:rPr>
        <w:t>feedback on nominated projects</w:t>
      </w:r>
      <w:r w:rsidR="0047079B">
        <w:rPr>
          <w:rFonts w:ascii="Arial" w:eastAsia="Arial" w:hAnsi="Arial" w:cs="Arial"/>
          <w:sz w:val="24"/>
          <w:szCs w:val="24"/>
        </w:rPr>
        <w:t xml:space="preserve"> (circulated by email</w:t>
      </w:r>
      <w:r w:rsidR="00F52203">
        <w:rPr>
          <w:rFonts w:ascii="Arial" w:eastAsia="Arial" w:hAnsi="Arial" w:cs="Arial"/>
          <w:sz w:val="24"/>
          <w:szCs w:val="24"/>
        </w:rPr>
        <w:t xml:space="preserve"> </w:t>
      </w:r>
      <w:r w:rsidR="007E7832">
        <w:rPr>
          <w:rFonts w:ascii="Arial" w:eastAsia="Arial" w:hAnsi="Arial" w:cs="Arial"/>
          <w:sz w:val="24"/>
          <w:szCs w:val="24"/>
        </w:rPr>
        <w:t>30 July 24</w:t>
      </w:r>
      <w:r w:rsidR="0047079B">
        <w:rPr>
          <w:rFonts w:ascii="Arial" w:eastAsia="Arial" w:hAnsi="Arial" w:cs="Arial"/>
          <w:sz w:val="24"/>
          <w:szCs w:val="24"/>
        </w:rPr>
        <w:t>)</w:t>
      </w:r>
    </w:p>
    <w:p w14:paraId="08CBCC8B" w14:textId="7A3131DF" w:rsidR="007F5136" w:rsidRPr="0051638C" w:rsidRDefault="005C6EF8" w:rsidP="005C6EF8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Local Plan Review </w:t>
      </w:r>
      <w:r w:rsidR="00DA2FD0"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DA2FD0">
        <w:rPr>
          <w:rFonts w:ascii="Arial" w:eastAsia="Arial" w:hAnsi="Arial" w:cs="Arial"/>
          <w:sz w:val="24"/>
          <w:szCs w:val="24"/>
        </w:rPr>
        <w:t xml:space="preserve">To note the </w:t>
      </w:r>
      <w:r w:rsidR="004B0DD2">
        <w:rPr>
          <w:rFonts w:ascii="Arial" w:eastAsia="Arial" w:hAnsi="Arial" w:cs="Arial"/>
          <w:sz w:val="24"/>
          <w:szCs w:val="24"/>
        </w:rPr>
        <w:t xml:space="preserve">attendance of the Chairman at the Stage 2 hearings in October and to </w:t>
      </w:r>
      <w:r w:rsidR="00C258C6">
        <w:rPr>
          <w:rFonts w:ascii="Arial" w:eastAsia="Arial" w:hAnsi="Arial" w:cs="Arial"/>
          <w:sz w:val="24"/>
          <w:szCs w:val="24"/>
        </w:rPr>
        <w:t>approve the appointment of</w:t>
      </w:r>
      <w:r w:rsidR="004B0DD2">
        <w:rPr>
          <w:rFonts w:ascii="Arial" w:eastAsia="Arial" w:hAnsi="Arial" w:cs="Arial"/>
          <w:sz w:val="24"/>
          <w:szCs w:val="24"/>
        </w:rPr>
        <w:t xml:space="preserve"> a planning consultant to advise on the preparation of a statement</w:t>
      </w:r>
      <w:r w:rsidR="005A755A">
        <w:rPr>
          <w:rFonts w:ascii="Arial" w:eastAsia="Arial" w:hAnsi="Arial" w:cs="Arial"/>
          <w:sz w:val="24"/>
          <w:szCs w:val="24"/>
        </w:rPr>
        <w:t>.</w:t>
      </w:r>
    </w:p>
    <w:p w14:paraId="669D9B51" w14:textId="41224687" w:rsidR="00FD7850" w:rsidRPr="00FD7850" w:rsidRDefault="000D1BE1" w:rsidP="00FD7850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Planning Training – </w:t>
      </w:r>
      <w:r w:rsidR="00AF7D78">
        <w:rPr>
          <w:rFonts w:ascii="Arial" w:eastAsia="Arial" w:hAnsi="Arial" w:cs="Arial"/>
          <w:sz w:val="24"/>
          <w:szCs w:val="24"/>
        </w:rPr>
        <w:t xml:space="preserve">To approve attendance for up to two </w:t>
      </w:r>
      <w:r w:rsidR="0057350D">
        <w:rPr>
          <w:rFonts w:ascii="Arial" w:eastAsia="Arial" w:hAnsi="Arial" w:cs="Arial"/>
          <w:sz w:val="24"/>
          <w:szCs w:val="24"/>
        </w:rPr>
        <w:t xml:space="preserve">representatives at a </w:t>
      </w:r>
      <w:r>
        <w:rPr>
          <w:rFonts w:ascii="Arial" w:eastAsia="Arial" w:hAnsi="Arial" w:cs="Arial"/>
          <w:sz w:val="24"/>
          <w:szCs w:val="24"/>
        </w:rPr>
        <w:t xml:space="preserve">CPRE training session </w:t>
      </w:r>
      <w:r w:rsidR="003712EF">
        <w:rPr>
          <w:rFonts w:ascii="Arial" w:eastAsia="Arial" w:hAnsi="Arial" w:cs="Arial"/>
          <w:sz w:val="24"/>
          <w:szCs w:val="24"/>
        </w:rPr>
        <w:t xml:space="preserve">on </w:t>
      </w:r>
      <w:r w:rsidR="0051638C">
        <w:rPr>
          <w:rFonts w:ascii="Arial" w:eastAsia="Arial" w:hAnsi="Arial" w:cs="Arial"/>
          <w:sz w:val="24"/>
          <w:szCs w:val="24"/>
        </w:rPr>
        <w:t xml:space="preserve">the implications of </w:t>
      </w:r>
      <w:r w:rsidR="003712EF">
        <w:rPr>
          <w:rFonts w:ascii="Arial" w:eastAsia="Arial" w:hAnsi="Arial" w:cs="Arial"/>
          <w:sz w:val="24"/>
          <w:szCs w:val="24"/>
        </w:rPr>
        <w:t>new Government planning proposals</w:t>
      </w:r>
      <w:r w:rsidR="00946DCA">
        <w:rPr>
          <w:rFonts w:ascii="Arial" w:eastAsia="Arial" w:hAnsi="Arial" w:cs="Arial"/>
          <w:sz w:val="24"/>
          <w:szCs w:val="24"/>
        </w:rPr>
        <w:t xml:space="preserve"> Tues 24 September 2024 – 6-8pm</w:t>
      </w:r>
      <w:r w:rsidR="00AF7D78">
        <w:rPr>
          <w:rFonts w:ascii="Arial" w:eastAsia="Arial" w:hAnsi="Arial" w:cs="Arial"/>
          <w:sz w:val="24"/>
          <w:szCs w:val="24"/>
        </w:rPr>
        <w:t xml:space="preserve"> - £15</w:t>
      </w:r>
      <w:r w:rsidR="0051638C">
        <w:rPr>
          <w:rFonts w:ascii="Arial" w:eastAsia="Arial" w:hAnsi="Arial" w:cs="Arial"/>
          <w:sz w:val="24"/>
          <w:szCs w:val="24"/>
        </w:rPr>
        <w:t xml:space="preserve"> per person</w:t>
      </w:r>
      <w:r w:rsidR="00A66564">
        <w:rPr>
          <w:rFonts w:ascii="Arial" w:eastAsia="Arial" w:hAnsi="Arial" w:cs="Arial"/>
          <w:sz w:val="24"/>
          <w:szCs w:val="24"/>
        </w:rPr>
        <w:t xml:space="preserve"> (delegates to be agreed)</w:t>
      </w:r>
    </w:p>
    <w:p w14:paraId="4551F744" w14:textId="77777777" w:rsidR="009423AD" w:rsidRDefault="009423AD" w:rsidP="009423AD">
      <w:pPr>
        <w:pStyle w:val="ListParagraph"/>
        <w:ind w:left="1997"/>
        <w:rPr>
          <w:rFonts w:ascii="Arial" w:eastAsia="Arial" w:hAnsi="Arial" w:cs="Arial"/>
          <w:b/>
          <w:bCs/>
          <w:sz w:val="24"/>
          <w:szCs w:val="24"/>
        </w:rPr>
      </w:pPr>
    </w:p>
    <w:p w14:paraId="5425BBE6" w14:textId="77777777" w:rsidR="0051638C" w:rsidRDefault="0051638C" w:rsidP="009423AD">
      <w:pPr>
        <w:pStyle w:val="ListParagraph"/>
        <w:ind w:left="1997"/>
        <w:rPr>
          <w:rFonts w:ascii="Arial" w:eastAsia="Arial" w:hAnsi="Arial" w:cs="Arial"/>
          <w:b/>
          <w:bCs/>
          <w:sz w:val="24"/>
          <w:szCs w:val="24"/>
        </w:rPr>
      </w:pPr>
    </w:p>
    <w:p w14:paraId="59DA720B" w14:textId="363F2D03" w:rsidR="004D05DA" w:rsidRDefault="00BC6EF5" w:rsidP="00606087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bCs/>
          <w:sz w:val="24"/>
          <w:szCs w:val="24"/>
        </w:rPr>
      </w:pPr>
      <w:r w:rsidRPr="72166EFE">
        <w:rPr>
          <w:rFonts w:ascii="Arial" w:eastAsia="Arial" w:hAnsi="Arial" w:cs="Arial"/>
          <w:b/>
          <w:bCs/>
          <w:sz w:val="24"/>
          <w:szCs w:val="24"/>
        </w:rPr>
        <w:t xml:space="preserve">Neighbourhood Plan – </w:t>
      </w:r>
    </w:p>
    <w:p w14:paraId="7762E3A0" w14:textId="60A2C822" w:rsidR="004D05DA" w:rsidRPr="007C3086" w:rsidRDefault="00962AE5" w:rsidP="00635B27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</w:t>
      </w:r>
      <w:r w:rsidR="00575BB3">
        <w:rPr>
          <w:rFonts w:ascii="Arial" w:eastAsia="Arial" w:hAnsi="Arial" w:cs="Arial"/>
          <w:sz w:val="24"/>
          <w:szCs w:val="24"/>
        </w:rPr>
        <w:t>note</w:t>
      </w:r>
      <w:r w:rsidR="007F2DCC">
        <w:rPr>
          <w:rFonts w:ascii="Arial" w:eastAsia="Arial" w:hAnsi="Arial" w:cs="Arial"/>
          <w:sz w:val="24"/>
          <w:szCs w:val="24"/>
        </w:rPr>
        <w:t xml:space="preserve"> that </w:t>
      </w:r>
      <w:r w:rsidR="00E82427">
        <w:rPr>
          <w:rFonts w:ascii="Arial" w:eastAsia="Arial" w:hAnsi="Arial" w:cs="Arial"/>
          <w:sz w:val="24"/>
          <w:szCs w:val="24"/>
        </w:rPr>
        <w:t xml:space="preserve">an additional </w:t>
      </w:r>
      <w:r w:rsidR="007F2DCC">
        <w:rPr>
          <w:rFonts w:ascii="Arial" w:eastAsia="Arial" w:hAnsi="Arial" w:cs="Arial"/>
          <w:sz w:val="24"/>
          <w:szCs w:val="24"/>
        </w:rPr>
        <w:t>g</w:t>
      </w:r>
      <w:r w:rsidR="007E076D">
        <w:rPr>
          <w:rFonts w:ascii="Arial" w:eastAsia="Arial" w:hAnsi="Arial" w:cs="Arial"/>
          <w:sz w:val="24"/>
          <w:szCs w:val="24"/>
        </w:rPr>
        <w:t xml:space="preserve">rant </w:t>
      </w:r>
      <w:r w:rsidR="007F2DCC">
        <w:rPr>
          <w:rFonts w:ascii="Arial" w:eastAsia="Arial" w:hAnsi="Arial" w:cs="Arial"/>
          <w:sz w:val="24"/>
          <w:szCs w:val="24"/>
        </w:rPr>
        <w:t xml:space="preserve">of </w:t>
      </w:r>
      <w:r w:rsidR="007F2DCC" w:rsidRPr="00DB7743">
        <w:rPr>
          <w:rFonts w:ascii="Arial" w:eastAsia="Arial" w:hAnsi="Arial" w:cs="Arial"/>
          <w:b/>
          <w:bCs/>
          <w:sz w:val="24"/>
          <w:szCs w:val="24"/>
        </w:rPr>
        <w:t>£</w:t>
      </w:r>
      <w:r w:rsidR="005C2397">
        <w:rPr>
          <w:rFonts w:ascii="Arial" w:eastAsia="Arial" w:hAnsi="Arial" w:cs="Arial"/>
          <w:b/>
          <w:bCs/>
          <w:sz w:val="24"/>
          <w:szCs w:val="24"/>
        </w:rPr>
        <w:t>1,</w:t>
      </w:r>
      <w:r w:rsidR="00465333">
        <w:rPr>
          <w:rFonts w:ascii="Arial" w:eastAsia="Arial" w:hAnsi="Arial" w:cs="Arial"/>
          <w:b/>
          <w:bCs/>
          <w:sz w:val="24"/>
          <w:szCs w:val="24"/>
        </w:rPr>
        <w:t>40</w:t>
      </w:r>
      <w:r w:rsidR="0051638C">
        <w:rPr>
          <w:rFonts w:ascii="Arial" w:eastAsia="Arial" w:hAnsi="Arial" w:cs="Arial"/>
          <w:b/>
          <w:bCs/>
          <w:sz w:val="24"/>
          <w:szCs w:val="24"/>
        </w:rPr>
        <w:t>5</w:t>
      </w:r>
      <w:r w:rsidR="009C5795">
        <w:rPr>
          <w:rFonts w:ascii="Arial" w:eastAsia="Arial" w:hAnsi="Arial" w:cs="Arial"/>
          <w:sz w:val="24"/>
          <w:szCs w:val="24"/>
        </w:rPr>
        <w:t xml:space="preserve"> </w:t>
      </w:r>
      <w:r w:rsidR="005C2397">
        <w:rPr>
          <w:rFonts w:ascii="Arial" w:eastAsia="Arial" w:hAnsi="Arial" w:cs="Arial"/>
          <w:sz w:val="24"/>
          <w:szCs w:val="24"/>
        </w:rPr>
        <w:t xml:space="preserve">has been </w:t>
      </w:r>
      <w:r w:rsidR="0051638C">
        <w:rPr>
          <w:rFonts w:ascii="Arial" w:eastAsia="Arial" w:hAnsi="Arial" w:cs="Arial"/>
          <w:sz w:val="24"/>
          <w:szCs w:val="24"/>
        </w:rPr>
        <w:t>approved by</w:t>
      </w:r>
      <w:r w:rsidR="005C2397">
        <w:rPr>
          <w:rFonts w:ascii="Arial" w:eastAsia="Arial" w:hAnsi="Arial" w:cs="Arial"/>
          <w:sz w:val="24"/>
          <w:szCs w:val="24"/>
        </w:rPr>
        <w:t xml:space="preserve"> Locality to cover additional planning support</w:t>
      </w:r>
      <w:r w:rsidR="002A49C7">
        <w:rPr>
          <w:rFonts w:ascii="Arial" w:eastAsia="Arial" w:hAnsi="Arial" w:cs="Arial"/>
          <w:sz w:val="24"/>
          <w:szCs w:val="24"/>
        </w:rPr>
        <w:t xml:space="preserve"> and advice, </w:t>
      </w:r>
      <w:r w:rsidR="00D61A93" w:rsidRPr="007C3086">
        <w:rPr>
          <w:rFonts w:ascii="Arial" w:eastAsia="Arial" w:hAnsi="Arial" w:cs="Arial"/>
          <w:i/>
          <w:iCs/>
          <w:sz w:val="24"/>
          <w:szCs w:val="24"/>
        </w:rPr>
        <w:t xml:space="preserve">(bringing the total </w:t>
      </w:r>
      <w:r w:rsidR="0051638C">
        <w:rPr>
          <w:rFonts w:ascii="Arial" w:eastAsia="Arial" w:hAnsi="Arial" w:cs="Arial"/>
          <w:i/>
          <w:iCs/>
          <w:sz w:val="24"/>
          <w:szCs w:val="24"/>
        </w:rPr>
        <w:t>awarde</w:t>
      </w:r>
      <w:r w:rsidR="00D61A93" w:rsidRPr="007C3086">
        <w:rPr>
          <w:rFonts w:ascii="Arial" w:eastAsia="Arial" w:hAnsi="Arial" w:cs="Arial"/>
          <w:i/>
          <w:iCs/>
          <w:sz w:val="24"/>
          <w:szCs w:val="24"/>
        </w:rPr>
        <w:t xml:space="preserve">d </w:t>
      </w:r>
      <w:r w:rsidR="0051638C">
        <w:rPr>
          <w:rFonts w:ascii="Arial" w:eastAsia="Arial" w:hAnsi="Arial" w:cs="Arial"/>
          <w:i/>
          <w:iCs/>
          <w:sz w:val="24"/>
          <w:szCs w:val="24"/>
        </w:rPr>
        <w:t>to the</w:t>
      </w:r>
      <w:r w:rsidR="007C3086" w:rsidRPr="007C3086">
        <w:rPr>
          <w:rFonts w:ascii="Arial" w:eastAsia="Arial" w:hAnsi="Arial" w:cs="Arial"/>
          <w:i/>
          <w:iCs/>
          <w:sz w:val="24"/>
          <w:szCs w:val="24"/>
        </w:rPr>
        <w:t xml:space="preserve"> maximum £10,000)</w:t>
      </w:r>
      <w:r w:rsidR="00EA22F9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EA22F9">
        <w:rPr>
          <w:rFonts w:ascii="Arial" w:eastAsia="Arial" w:hAnsi="Arial" w:cs="Arial"/>
          <w:sz w:val="24"/>
          <w:szCs w:val="24"/>
        </w:rPr>
        <w:t xml:space="preserve">and that Urban Vision Enterprise have been appointed to provide </w:t>
      </w:r>
      <w:r w:rsidR="00CB720A">
        <w:rPr>
          <w:rFonts w:ascii="Arial" w:eastAsia="Arial" w:hAnsi="Arial" w:cs="Arial"/>
          <w:sz w:val="24"/>
          <w:szCs w:val="24"/>
        </w:rPr>
        <w:t>neighbourhood planning support.</w:t>
      </w:r>
      <w:r w:rsidR="003178C1">
        <w:rPr>
          <w:rFonts w:ascii="Arial" w:eastAsia="Arial" w:hAnsi="Arial" w:cs="Arial"/>
          <w:sz w:val="24"/>
          <w:szCs w:val="24"/>
        </w:rPr>
        <w:t xml:space="preserve"> </w:t>
      </w:r>
    </w:p>
    <w:p w14:paraId="0EFD480F" w14:textId="317B3A29" w:rsidR="00ED4B07" w:rsidRPr="00CB720A" w:rsidRDefault="00274735" w:rsidP="003C6A29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sz w:val="24"/>
          <w:szCs w:val="24"/>
        </w:rPr>
      </w:pPr>
      <w:r w:rsidRPr="0096727E">
        <w:rPr>
          <w:rFonts w:ascii="Arial" w:eastAsia="Arial" w:hAnsi="Arial" w:cs="Arial"/>
          <w:sz w:val="24"/>
          <w:szCs w:val="24"/>
        </w:rPr>
        <w:t xml:space="preserve">To </w:t>
      </w:r>
      <w:r w:rsidR="003726FF">
        <w:rPr>
          <w:rFonts w:ascii="Arial" w:eastAsia="Arial" w:hAnsi="Arial" w:cs="Arial"/>
          <w:sz w:val="24"/>
          <w:szCs w:val="24"/>
        </w:rPr>
        <w:t xml:space="preserve">receive an update on </w:t>
      </w:r>
      <w:r w:rsidR="00681F68">
        <w:rPr>
          <w:rFonts w:ascii="Arial" w:eastAsia="Arial" w:hAnsi="Arial" w:cs="Arial"/>
          <w:sz w:val="24"/>
          <w:szCs w:val="24"/>
        </w:rPr>
        <w:t xml:space="preserve">progress </w:t>
      </w:r>
      <w:r w:rsidR="000331F7">
        <w:rPr>
          <w:rFonts w:ascii="Arial" w:eastAsia="Arial" w:hAnsi="Arial" w:cs="Arial"/>
          <w:sz w:val="24"/>
          <w:szCs w:val="24"/>
        </w:rPr>
        <w:t xml:space="preserve">and response to </w:t>
      </w:r>
      <w:r w:rsidR="003726FF">
        <w:rPr>
          <w:rFonts w:ascii="Arial" w:eastAsia="Arial" w:hAnsi="Arial" w:cs="Arial"/>
          <w:sz w:val="24"/>
          <w:szCs w:val="24"/>
        </w:rPr>
        <w:t>the community survey.</w:t>
      </w:r>
    </w:p>
    <w:p w14:paraId="623680A0" w14:textId="1626C82F" w:rsidR="00284DA4" w:rsidRPr="00284DA4" w:rsidRDefault="6E6E07CF" w:rsidP="005311E9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sz w:val="24"/>
          <w:szCs w:val="24"/>
        </w:rPr>
      </w:pPr>
      <w:r w:rsidRPr="72166EFE">
        <w:rPr>
          <w:rFonts w:ascii="Arial" w:eastAsia="Arial" w:hAnsi="Arial" w:cs="Arial"/>
          <w:b/>
          <w:bCs/>
          <w:sz w:val="24"/>
          <w:szCs w:val="24"/>
        </w:rPr>
        <w:t xml:space="preserve">Defibrillators – </w:t>
      </w:r>
    </w:p>
    <w:p w14:paraId="1901E231" w14:textId="0B8BF363" w:rsidR="008F4FD7" w:rsidRDefault="008F4FD7" w:rsidP="008F4FD7">
      <w:pPr>
        <w:pStyle w:val="ListParagraph"/>
        <w:numPr>
          <w:ilvl w:val="1"/>
          <w:numId w:val="4"/>
        </w:num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Longden Common Defibrillato</w:t>
      </w:r>
      <w:r w:rsidR="000F10E1">
        <w:rPr>
          <w:rFonts w:ascii="Arial" w:eastAsia="Arial" w:hAnsi="Arial" w:cs="Arial"/>
          <w:sz w:val="24"/>
          <w:szCs w:val="24"/>
        </w:rPr>
        <w:t>r</w:t>
      </w:r>
      <w:r w:rsidR="005A6EA7">
        <w:rPr>
          <w:rFonts w:ascii="Arial" w:eastAsia="Arial" w:hAnsi="Arial" w:cs="Arial"/>
          <w:sz w:val="24"/>
          <w:szCs w:val="24"/>
        </w:rPr>
        <w:t xml:space="preserve"> – To </w:t>
      </w:r>
      <w:r w:rsidR="004A7457">
        <w:rPr>
          <w:rFonts w:ascii="Arial" w:eastAsia="Arial" w:hAnsi="Arial" w:cs="Arial"/>
          <w:sz w:val="24"/>
          <w:szCs w:val="24"/>
        </w:rPr>
        <w:t>consider a</w:t>
      </w:r>
      <w:r w:rsidR="00BB4DDC">
        <w:rPr>
          <w:rFonts w:ascii="Arial" w:eastAsia="Arial" w:hAnsi="Arial" w:cs="Arial"/>
          <w:sz w:val="24"/>
          <w:szCs w:val="24"/>
        </w:rPr>
        <w:t xml:space="preserve"> proposal </w:t>
      </w:r>
      <w:r w:rsidR="004A7457">
        <w:rPr>
          <w:rFonts w:ascii="Arial" w:eastAsia="Arial" w:hAnsi="Arial" w:cs="Arial"/>
          <w:sz w:val="24"/>
          <w:szCs w:val="24"/>
        </w:rPr>
        <w:t>that the proceeds of fundraising be donated to the parish council to be ring-fenced to provide a defibrillator</w:t>
      </w:r>
      <w:r w:rsidR="00CB2D1E">
        <w:rPr>
          <w:rFonts w:ascii="Arial" w:eastAsia="Arial" w:hAnsi="Arial" w:cs="Arial"/>
          <w:sz w:val="24"/>
          <w:szCs w:val="24"/>
        </w:rPr>
        <w:t xml:space="preserve"> and cabinet</w:t>
      </w:r>
      <w:r w:rsidR="004A7457">
        <w:rPr>
          <w:rFonts w:ascii="Arial" w:eastAsia="Arial" w:hAnsi="Arial" w:cs="Arial"/>
          <w:sz w:val="24"/>
          <w:szCs w:val="24"/>
        </w:rPr>
        <w:t xml:space="preserve"> in Longden Common</w:t>
      </w:r>
      <w:r w:rsidR="004D6634">
        <w:rPr>
          <w:rFonts w:ascii="Arial" w:eastAsia="Arial" w:hAnsi="Arial" w:cs="Arial"/>
          <w:sz w:val="24"/>
          <w:szCs w:val="24"/>
        </w:rPr>
        <w:t xml:space="preserve"> and to approve the purchase and installation at the Red Lion PH.</w:t>
      </w:r>
    </w:p>
    <w:p w14:paraId="5C89D619" w14:textId="25B1D9EF" w:rsidR="006179CE" w:rsidRPr="00A32F14" w:rsidRDefault="00B3665D" w:rsidP="00A32F14">
      <w:pPr>
        <w:pStyle w:val="ListParagraph"/>
        <w:numPr>
          <w:ilvl w:val="1"/>
          <w:numId w:val="4"/>
        </w:numPr>
        <w:spacing w:after="120"/>
        <w:rPr>
          <w:rFonts w:ascii="Arial" w:eastAsia="Arial" w:hAnsi="Arial" w:cs="Arial"/>
          <w:i/>
          <w:iCs/>
          <w:sz w:val="24"/>
          <w:szCs w:val="24"/>
        </w:rPr>
      </w:pPr>
      <w:proofErr w:type="spellStart"/>
      <w:r w:rsidRPr="00A32F14">
        <w:rPr>
          <w:rFonts w:ascii="Arial" w:eastAsia="Arial" w:hAnsi="Arial" w:cs="Arial"/>
          <w:sz w:val="24"/>
          <w:szCs w:val="24"/>
        </w:rPr>
        <w:t>Annscroft</w:t>
      </w:r>
      <w:proofErr w:type="spellEnd"/>
      <w:r w:rsidRPr="00A32F14">
        <w:rPr>
          <w:rFonts w:ascii="Arial" w:eastAsia="Arial" w:hAnsi="Arial" w:cs="Arial"/>
          <w:sz w:val="24"/>
          <w:szCs w:val="24"/>
        </w:rPr>
        <w:t xml:space="preserve"> Defibrillator – To confirm the </w:t>
      </w:r>
      <w:r w:rsidR="0071080B" w:rsidRPr="00A32F14">
        <w:rPr>
          <w:rFonts w:ascii="Arial" w:eastAsia="Arial" w:hAnsi="Arial" w:cs="Arial"/>
          <w:sz w:val="24"/>
          <w:szCs w:val="24"/>
        </w:rPr>
        <w:t xml:space="preserve">model, </w:t>
      </w:r>
      <w:r w:rsidR="00351118" w:rsidRPr="00A32F14">
        <w:rPr>
          <w:rFonts w:ascii="Arial" w:eastAsia="Arial" w:hAnsi="Arial" w:cs="Arial"/>
          <w:sz w:val="24"/>
          <w:szCs w:val="24"/>
        </w:rPr>
        <w:t xml:space="preserve">total </w:t>
      </w:r>
      <w:r w:rsidR="00914F24" w:rsidRPr="00A32F14">
        <w:rPr>
          <w:rFonts w:ascii="Arial" w:eastAsia="Arial" w:hAnsi="Arial" w:cs="Arial"/>
          <w:sz w:val="24"/>
          <w:szCs w:val="24"/>
        </w:rPr>
        <w:t>costs and fu</w:t>
      </w:r>
      <w:r w:rsidRPr="00A32F14">
        <w:rPr>
          <w:rFonts w:ascii="Arial" w:eastAsia="Arial" w:hAnsi="Arial" w:cs="Arial"/>
          <w:sz w:val="24"/>
          <w:szCs w:val="24"/>
        </w:rPr>
        <w:t xml:space="preserve">nding </w:t>
      </w:r>
      <w:r w:rsidR="00351118" w:rsidRPr="00A32F14">
        <w:rPr>
          <w:rFonts w:ascii="Arial" w:eastAsia="Arial" w:hAnsi="Arial" w:cs="Arial"/>
          <w:sz w:val="24"/>
          <w:szCs w:val="24"/>
        </w:rPr>
        <w:t>allocation</w:t>
      </w:r>
      <w:r w:rsidR="00914F24" w:rsidRPr="00A32F14">
        <w:rPr>
          <w:rFonts w:ascii="Arial" w:eastAsia="Arial" w:hAnsi="Arial" w:cs="Arial"/>
          <w:sz w:val="24"/>
          <w:szCs w:val="24"/>
        </w:rPr>
        <w:t xml:space="preserve"> </w:t>
      </w:r>
      <w:r w:rsidRPr="00A32F14">
        <w:rPr>
          <w:rFonts w:ascii="Arial" w:eastAsia="Arial" w:hAnsi="Arial" w:cs="Arial"/>
          <w:sz w:val="24"/>
          <w:szCs w:val="24"/>
        </w:rPr>
        <w:t>for the defibrillator</w:t>
      </w:r>
      <w:r w:rsidR="00190208" w:rsidRPr="00A32F14">
        <w:rPr>
          <w:rFonts w:ascii="Arial" w:eastAsia="Arial" w:hAnsi="Arial" w:cs="Arial"/>
          <w:sz w:val="24"/>
          <w:szCs w:val="24"/>
        </w:rPr>
        <w:t>, cabinet and mount</w:t>
      </w:r>
      <w:r w:rsidR="00351118" w:rsidRPr="00A32F14"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 w:rsidR="00351118" w:rsidRPr="00A32F14">
        <w:rPr>
          <w:rFonts w:ascii="Arial" w:eastAsia="Arial" w:hAnsi="Arial" w:cs="Arial"/>
          <w:sz w:val="24"/>
          <w:szCs w:val="24"/>
        </w:rPr>
        <w:t>Annscroft</w:t>
      </w:r>
      <w:proofErr w:type="spellEnd"/>
      <w:r w:rsidR="00351118" w:rsidRPr="00A32F14">
        <w:rPr>
          <w:rFonts w:ascii="Arial" w:eastAsia="Arial" w:hAnsi="Arial" w:cs="Arial"/>
          <w:sz w:val="24"/>
          <w:szCs w:val="24"/>
        </w:rPr>
        <w:t>.</w:t>
      </w:r>
      <w:r w:rsidR="006C65D9" w:rsidRPr="00A32F14">
        <w:rPr>
          <w:rFonts w:ascii="Arial" w:eastAsia="Arial" w:hAnsi="Arial" w:cs="Arial"/>
          <w:sz w:val="24"/>
          <w:szCs w:val="24"/>
        </w:rPr>
        <w:t xml:space="preserve">  To receive </w:t>
      </w:r>
      <w:r w:rsidR="00A40CB9" w:rsidRPr="00A32F14">
        <w:rPr>
          <w:rFonts w:ascii="Arial" w:eastAsia="Arial" w:hAnsi="Arial" w:cs="Arial"/>
          <w:sz w:val="24"/>
          <w:szCs w:val="24"/>
        </w:rPr>
        <w:t>a progress report</w:t>
      </w:r>
      <w:r w:rsidR="006C65D9" w:rsidRPr="00A32F14">
        <w:rPr>
          <w:rFonts w:ascii="Arial" w:eastAsia="Arial" w:hAnsi="Arial" w:cs="Arial"/>
          <w:sz w:val="24"/>
          <w:szCs w:val="24"/>
        </w:rPr>
        <w:t xml:space="preserve"> on the provision of a power supply</w:t>
      </w:r>
      <w:r w:rsidR="00A40CB9" w:rsidRPr="00A32F14">
        <w:rPr>
          <w:rFonts w:ascii="Arial" w:eastAsia="Arial" w:hAnsi="Arial" w:cs="Arial"/>
          <w:sz w:val="24"/>
          <w:szCs w:val="24"/>
        </w:rPr>
        <w:t>.</w:t>
      </w:r>
      <w:r w:rsidR="00A32F14" w:rsidRPr="00A32F14">
        <w:rPr>
          <w:rFonts w:ascii="Arial" w:eastAsia="Arial" w:hAnsi="Arial" w:cs="Arial"/>
          <w:sz w:val="24"/>
          <w:szCs w:val="24"/>
        </w:rPr>
        <w:t xml:space="preserve">  </w:t>
      </w:r>
      <w:r w:rsidR="00A32F14">
        <w:rPr>
          <w:rFonts w:ascii="Arial" w:eastAsia="Arial" w:hAnsi="Arial" w:cs="Arial"/>
          <w:sz w:val="24"/>
          <w:szCs w:val="24"/>
        </w:rPr>
        <w:t xml:space="preserve">       </w:t>
      </w:r>
      <w:r w:rsidR="00875C10" w:rsidRPr="00A32F14">
        <w:rPr>
          <w:rFonts w:ascii="Arial" w:eastAsia="Arial" w:hAnsi="Arial" w:cs="Arial"/>
          <w:i/>
          <w:iCs/>
          <w:sz w:val="24"/>
          <w:szCs w:val="24"/>
        </w:rPr>
        <w:t>Report and recommendations</w:t>
      </w:r>
      <w:r w:rsidR="0073119C" w:rsidRPr="00A32F14">
        <w:rPr>
          <w:rFonts w:ascii="Arial" w:eastAsia="Arial" w:hAnsi="Arial" w:cs="Arial"/>
          <w:i/>
          <w:iCs/>
          <w:sz w:val="24"/>
          <w:szCs w:val="24"/>
        </w:rPr>
        <w:t xml:space="preserve"> attached as Appendix C</w:t>
      </w:r>
    </w:p>
    <w:p w14:paraId="5EF07C85" w14:textId="77777777" w:rsidR="00734279" w:rsidRPr="003E3FCC" w:rsidRDefault="00734279" w:rsidP="00734279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72166EFE">
        <w:rPr>
          <w:rFonts w:ascii="Arial" w:eastAsia="Arial" w:hAnsi="Arial" w:cs="Arial"/>
          <w:b/>
          <w:bCs/>
          <w:sz w:val="24"/>
          <w:szCs w:val="24"/>
        </w:rPr>
        <w:t>Play Areas</w:t>
      </w:r>
      <w:r w:rsidRPr="72166EFE">
        <w:rPr>
          <w:rFonts w:ascii="Arial" w:eastAsia="Arial" w:hAnsi="Arial" w:cs="Arial"/>
          <w:sz w:val="24"/>
          <w:szCs w:val="24"/>
        </w:rPr>
        <w:t xml:space="preserve">: </w:t>
      </w:r>
    </w:p>
    <w:p w14:paraId="01EED306" w14:textId="684AFB17" w:rsidR="00266D4D" w:rsidRDefault="00266D4D" w:rsidP="00734279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</w:t>
      </w:r>
      <w:r w:rsidR="00094BA8">
        <w:rPr>
          <w:rFonts w:ascii="Arial" w:eastAsia="Arial" w:hAnsi="Arial" w:cs="Arial"/>
          <w:sz w:val="24"/>
          <w:szCs w:val="24"/>
        </w:rPr>
        <w:t xml:space="preserve">receive a report and recommendations from the site meeting held at </w:t>
      </w:r>
      <w:proofErr w:type="spellStart"/>
      <w:r w:rsidR="00094BA8">
        <w:rPr>
          <w:rFonts w:ascii="Arial" w:eastAsia="Arial" w:hAnsi="Arial" w:cs="Arial"/>
          <w:sz w:val="24"/>
          <w:szCs w:val="24"/>
        </w:rPr>
        <w:t>Annscroft</w:t>
      </w:r>
      <w:proofErr w:type="spellEnd"/>
      <w:r w:rsidR="00094BA8">
        <w:rPr>
          <w:rFonts w:ascii="Arial" w:eastAsia="Arial" w:hAnsi="Arial" w:cs="Arial"/>
          <w:sz w:val="24"/>
          <w:szCs w:val="24"/>
        </w:rPr>
        <w:t xml:space="preserve"> play area </w:t>
      </w:r>
      <w:r w:rsidR="00EF6D7E">
        <w:rPr>
          <w:rFonts w:ascii="Arial" w:eastAsia="Arial" w:hAnsi="Arial" w:cs="Arial"/>
          <w:sz w:val="24"/>
          <w:szCs w:val="24"/>
        </w:rPr>
        <w:t xml:space="preserve">– </w:t>
      </w:r>
      <w:r w:rsidR="00EF6D7E">
        <w:rPr>
          <w:rFonts w:ascii="Arial" w:eastAsia="Arial" w:hAnsi="Arial" w:cs="Arial"/>
          <w:sz w:val="24"/>
          <w:szCs w:val="24"/>
        </w:rPr>
        <w:tab/>
      </w:r>
      <w:r w:rsidR="00EF6D7E">
        <w:rPr>
          <w:rFonts w:ascii="Arial" w:eastAsia="Arial" w:hAnsi="Arial" w:cs="Arial"/>
          <w:sz w:val="24"/>
          <w:szCs w:val="24"/>
        </w:rPr>
        <w:tab/>
      </w:r>
      <w:r w:rsidR="00EF6D7E">
        <w:rPr>
          <w:rFonts w:ascii="Arial" w:eastAsia="Arial" w:hAnsi="Arial" w:cs="Arial"/>
          <w:sz w:val="24"/>
          <w:szCs w:val="24"/>
        </w:rPr>
        <w:tab/>
      </w:r>
      <w:r w:rsidR="00EF6D7E">
        <w:rPr>
          <w:rFonts w:ascii="Arial" w:eastAsia="Arial" w:hAnsi="Arial" w:cs="Arial"/>
          <w:sz w:val="24"/>
          <w:szCs w:val="24"/>
        </w:rPr>
        <w:tab/>
      </w:r>
      <w:r w:rsidR="00EF6D7E">
        <w:rPr>
          <w:rFonts w:ascii="Arial" w:eastAsia="Arial" w:hAnsi="Arial" w:cs="Arial"/>
          <w:sz w:val="24"/>
          <w:szCs w:val="24"/>
        </w:rPr>
        <w:tab/>
      </w:r>
      <w:r w:rsidR="00EF6D7E">
        <w:rPr>
          <w:rFonts w:ascii="Arial" w:eastAsia="Arial" w:hAnsi="Arial" w:cs="Arial"/>
          <w:sz w:val="24"/>
          <w:szCs w:val="24"/>
        </w:rPr>
        <w:tab/>
      </w:r>
      <w:r w:rsidR="00EF6D7E">
        <w:rPr>
          <w:rFonts w:ascii="Arial" w:eastAsia="Arial" w:hAnsi="Arial" w:cs="Arial"/>
          <w:sz w:val="24"/>
          <w:szCs w:val="24"/>
        </w:rPr>
        <w:tab/>
        <w:t xml:space="preserve">        </w:t>
      </w:r>
      <w:r w:rsidR="00EF6D7E" w:rsidRPr="00EF6D7E">
        <w:rPr>
          <w:rFonts w:ascii="Arial" w:eastAsia="Arial" w:hAnsi="Arial" w:cs="Arial"/>
          <w:i/>
          <w:iCs/>
          <w:sz w:val="24"/>
          <w:szCs w:val="24"/>
        </w:rPr>
        <w:t>Report a</w:t>
      </w:r>
      <w:r w:rsidR="00EF6D7E">
        <w:rPr>
          <w:rFonts w:ascii="Arial" w:eastAsia="Arial" w:hAnsi="Arial" w:cs="Arial"/>
          <w:i/>
          <w:iCs/>
          <w:sz w:val="24"/>
          <w:szCs w:val="24"/>
        </w:rPr>
        <w:t>ttached as Appendix D</w:t>
      </w:r>
    </w:p>
    <w:p w14:paraId="4AE5EE15" w14:textId="151348EC" w:rsidR="00734279" w:rsidRPr="00C43722" w:rsidRDefault="00734279" w:rsidP="00734279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 w:rsidRPr="72166EFE">
        <w:rPr>
          <w:rFonts w:ascii="Arial" w:eastAsia="Arial" w:hAnsi="Arial" w:cs="Arial"/>
          <w:sz w:val="24"/>
          <w:szCs w:val="24"/>
        </w:rPr>
        <w:t xml:space="preserve">To </w:t>
      </w:r>
      <w:r w:rsidR="00266D4D">
        <w:rPr>
          <w:rFonts w:ascii="Arial" w:eastAsia="Arial" w:hAnsi="Arial" w:cs="Arial"/>
          <w:sz w:val="24"/>
          <w:szCs w:val="24"/>
        </w:rPr>
        <w:t>approve</w:t>
      </w:r>
      <w:r w:rsidR="00C4372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</w:t>
      </w:r>
      <w:r w:rsidR="00BC35FF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for </w:t>
      </w:r>
      <w:r w:rsidR="00BC35FF">
        <w:rPr>
          <w:rFonts w:ascii="Arial" w:eastAsia="Arial" w:hAnsi="Arial" w:cs="Arial"/>
          <w:sz w:val="24"/>
          <w:szCs w:val="24"/>
        </w:rPr>
        <w:t xml:space="preserve">basketball backboards </w:t>
      </w:r>
      <w:r w:rsidRPr="72166EFE">
        <w:rPr>
          <w:rFonts w:ascii="Arial" w:eastAsia="Arial" w:hAnsi="Arial" w:cs="Arial"/>
          <w:sz w:val="24"/>
          <w:szCs w:val="24"/>
        </w:rPr>
        <w:t xml:space="preserve">at </w:t>
      </w:r>
      <w:proofErr w:type="spellStart"/>
      <w:r w:rsidRPr="72166EFE">
        <w:rPr>
          <w:rFonts w:ascii="Arial" w:eastAsia="Arial" w:hAnsi="Arial" w:cs="Arial"/>
          <w:sz w:val="24"/>
          <w:szCs w:val="24"/>
        </w:rPr>
        <w:t>Annscroft</w:t>
      </w:r>
      <w:proofErr w:type="spellEnd"/>
      <w:r w:rsidRPr="72166EFE">
        <w:rPr>
          <w:rFonts w:ascii="Arial" w:eastAsia="Arial" w:hAnsi="Arial" w:cs="Arial"/>
          <w:sz w:val="24"/>
          <w:szCs w:val="24"/>
        </w:rPr>
        <w:t xml:space="preserve"> </w:t>
      </w:r>
      <w:r w:rsidR="00C41CDB">
        <w:rPr>
          <w:rFonts w:ascii="Arial" w:eastAsia="Arial" w:hAnsi="Arial" w:cs="Arial"/>
          <w:sz w:val="24"/>
          <w:szCs w:val="24"/>
        </w:rPr>
        <w:t xml:space="preserve">play area </w:t>
      </w:r>
      <w:r w:rsidR="00D3137E">
        <w:rPr>
          <w:rFonts w:ascii="Arial" w:eastAsia="Arial" w:hAnsi="Arial" w:cs="Arial"/>
          <w:sz w:val="24"/>
          <w:szCs w:val="24"/>
        </w:rPr>
        <w:t>and installation arrangements and costs.</w:t>
      </w:r>
      <w:r w:rsidR="00FF78DC">
        <w:rPr>
          <w:rFonts w:ascii="Arial" w:eastAsia="Arial" w:hAnsi="Arial" w:cs="Arial"/>
          <w:sz w:val="24"/>
          <w:szCs w:val="24"/>
        </w:rPr>
        <w:t xml:space="preserve">  To</w:t>
      </w:r>
      <w:r w:rsidR="00783D21">
        <w:rPr>
          <w:rFonts w:ascii="Arial" w:eastAsia="Arial" w:hAnsi="Arial" w:cs="Arial"/>
          <w:sz w:val="24"/>
          <w:szCs w:val="24"/>
        </w:rPr>
        <w:t xml:space="preserve"> consider replacing the bin.</w:t>
      </w:r>
    </w:p>
    <w:p w14:paraId="5A1D072F" w14:textId="04502B9D" w:rsidR="008D4825" w:rsidRPr="005645D5" w:rsidRDefault="005645D5" w:rsidP="005645D5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8"/>
          <w:szCs w:val="28"/>
        </w:rPr>
      </w:pPr>
      <w:r w:rsidRPr="005645D5">
        <w:rPr>
          <w:rFonts w:ascii="Arial" w:hAnsi="Arial" w:cs="Arial"/>
          <w:sz w:val="24"/>
          <w:szCs w:val="24"/>
        </w:rPr>
        <w:t>Dog control orders</w:t>
      </w:r>
      <w:r w:rsidR="00897670">
        <w:rPr>
          <w:rFonts w:ascii="Arial" w:hAnsi="Arial" w:cs="Arial"/>
          <w:sz w:val="24"/>
          <w:szCs w:val="24"/>
        </w:rPr>
        <w:t xml:space="preserve"> – </w:t>
      </w:r>
      <w:r w:rsidR="004A16FB">
        <w:rPr>
          <w:rFonts w:ascii="Arial" w:hAnsi="Arial" w:cs="Arial"/>
          <w:sz w:val="24"/>
          <w:szCs w:val="24"/>
        </w:rPr>
        <w:t xml:space="preserve">to consider </w:t>
      </w:r>
      <w:r w:rsidR="007E41D1">
        <w:rPr>
          <w:rFonts w:ascii="Arial" w:hAnsi="Arial" w:cs="Arial"/>
          <w:sz w:val="24"/>
          <w:szCs w:val="24"/>
        </w:rPr>
        <w:t xml:space="preserve">fencing the play equipment at </w:t>
      </w:r>
      <w:proofErr w:type="spellStart"/>
      <w:r w:rsidR="007E41D1">
        <w:rPr>
          <w:rFonts w:ascii="Arial" w:hAnsi="Arial" w:cs="Arial"/>
          <w:sz w:val="24"/>
          <w:szCs w:val="24"/>
        </w:rPr>
        <w:t>Annscroft</w:t>
      </w:r>
      <w:proofErr w:type="spellEnd"/>
      <w:r w:rsidR="007E41D1">
        <w:rPr>
          <w:rFonts w:ascii="Arial" w:hAnsi="Arial" w:cs="Arial"/>
          <w:sz w:val="24"/>
          <w:szCs w:val="24"/>
        </w:rPr>
        <w:t xml:space="preserve"> and allowing dogs access to the remainder of the field</w:t>
      </w:r>
      <w:r w:rsidR="00F659F6">
        <w:rPr>
          <w:rFonts w:ascii="Arial" w:hAnsi="Arial" w:cs="Arial"/>
          <w:sz w:val="24"/>
          <w:szCs w:val="24"/>
        </w:rPr>
        <w:t>.</w:t>
      </w:r>
    </w:p>
    <w:p w14:paraId="6A2034CB" w14:textId="1C03D55D" w:rsidR="00A66EA9" w:rsidRPr="00A66EA9" w:rsidRDefault="00B53998" w:rsidP="00876226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bCs/>
          <w:iCs/>
          <w:sz w:val="24"/>
          <w:szCs w:val="24"/>
        </w:rPr>
      </w:pPr>
      <w:r w:rsidRPr="72166EFE">
        <w:rPr>
          <w:rFonts w:ascii="Arial" w:eastAsia="Arial" w:hAnsi="Arial" w:cs="Arial"/>
          <w:b/>
          <w:bCs/>
          <w:sz w:val="24"/>
          <w:szCs w:val="24"/>
        </w:rPr>
        <w:t xml:space="preserve">Finance – </w:t>
      </w:r>
    </w:p>
    <w:p w14:paraId="6211F19D" w14:textId="56401DD5" w:rsidR="00873D99" w:rsidRDefault="00B53998" w:rsidP="00783D21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 w:rsidRPr="00E85BEA">
        <w:rPr>
          <w:rFonts w:ascii="Arial" w:eastAsia="Arial" w:hAnsi="Arial" w:cs="Arial"/>
          <w:b/>
          <w:bCs/>
          <w:sz w:val="24"/>
          <w:szCs w:val="24"/>
        </w:rPr>
        <w:t>Payments for approval</w:t>
      </w:r>
      <w:r w:rsidRPr="00E85BEA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="006E083B" w:rsidRPr="00E85BEA">
        <w:rPr>
          <w:rFonts w:ascii="Arial" w:eastAsia="Arial" w:hAnsi="Arial" w:cs="Arial"/>
          <w:b/>
          <w:bCs/>
          <w:i/>
          <w:iCs/>
          <w:sz w:val="24"/>
          <w:szCs w:val="24"/>
        </w:rPr>
        <w:t>–</w:t>
      </w:r>
      <w:r w:rsidRPr="00E85BEA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="00C865F5" w:rsidRPr="00E85BEA">
        <w:rPr>
          <w:rFonts w:ascii="Arial" w:eastAsia="Arial" w:hAnsi="Arial" w:cs="Arial"/>
          <w:sz w:val="24"/>
          <w:szCs w:val="24"/>
        </w:rPr>
        <w:t>T</w:t>
      </w:r>
      <w:r w:rsidRPr="00E85BEA">
        <w:rPr>
          <w:rFonts w:ascii="Arial" w:eastAsia="Arial" w:hAnsi="Arial" w:cs="Arial"/>
          <w:sz w:val="24"/>
          <w:szCs w:val="24"/>
        </w:rPr>
        <w:t>o authorise expenditure</w:t>
      </w:r>
      <w:r w:rsidR="00E85BEA">
        <w:rPr>
          <w:rFonts w:ascii="Arial" w:eastAsia="Arial" w:hAnsi="Arial" w:cs="Arial"/>
          <w:sz w:val="24"/>
          <w:szCs w:val="24"/>
        </w:rPr>
        <w:t xml:space="preserve"> </w:t>
      </w:r>
      <w:r w:rsidR="00F5184E">
        <w:rPr>
          <w:rFonts w:ascii="Arial" w:eastAsia="Arial" w:hAnsi="Arial" w:cs="Arial"/>
          <w:i/>
          <w:iCs/>
          <w:sz w:val="24"/>
          <w:szCs w:val="24"/>
        </w:rPr>
        <w:t xml:space="preserve">(payments list to </w:t>
      </w:r>
      <w:r w:rsidR="00B4716B">
        <w:rPr>
          <w:rFonts w:ascii="Arial" w:eastAsia="Arial" w:hAnsi="Arial" w:cs="Arial"/>
          <w:i/>
          <w:iCs/>
          <w:sz w:val="24"/>
          <w:szCs w:val="24"/>
        </w:rPr>
        <w:t>follow)</w:t>
      </w:r>
    </w:p>
    <w:p w14:paraId="558B3DCA" w14:textId="098E2EAE" w:rsidR="00225BF1" w:rsidRPr="00225BF1" w:rsidRDefault="004B06F6" w:rsidP="00B8462A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iCs/>
          <w:sz w:val="24"/>
          <w:szCs w:val="24"/>
        </w:rPr>
      </w:pPr>
      <w:r w:rsidRPr="00225BF1">
        <w:rPr>
          <w:rFonts w:ascii="Arial" w:eastAsia="Arial" w:hAnsi="Arial" w:cs="Arial"/>
          <w:b/>
          <w:bCs/>
          <w:sz w:val="24"/>
          <w:szCs w:val="24"/>
        </w:rPr>
        <w:t>External Audit Repor</w:t>
      </w:r>
      <w:r w:rsidR="00783D21" w:rsidRPr="00225BF1">
        <w:rPr>
          <w:rFonts w:ascii="Arial" w:eastAsia="Arial" w:hAnsi="Arial" w:cs="Arial"/>
          <w:b/>
          <w:bCs/>
          <w:sz w:val="24"/>
          <w:szCs w:val="24"/>
        </w:rPr>
        <w:t>t</w:t>
      </w:r>
      <w:r w:rsidR="00873D99" w:rsidRPr="00225BF1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 w:rsidR="00873D99" w:rsidRPr="00225BF1">
        <w:rPr>
          <w:rFonts w:ascii="Arial" w:eastAsia="Arial" w:hAnsi="Arial" w:cs="Arial"/>
          <w:sz w:val="24"/>
          <w:szCs w:val="24"/>
        </w:rPr>
        <w:t xml:space="preserve">To note the </w:t>
      </w:r>
      <w:r w:rsidR="00991BB3" w:rsidRPr="00225BF1">
        <w:rPr>
          <w:rFonts w:ascii="Arial" w:eastAsia="Arial" w:hAnsi="Arial" w:cs="Arial"/>
          <w:sz w:val="24"/>
          <w:szCs w:val="24"/>
        </w:rPr>
        <w:t xml:space="preserve">Conclusion of the </w:t>
      </w:r>
      <w:r w:rsidR="00B4605F" w:rsidRPr="00225BF1">
        <w:rPr>
          <w:rFonts w:ascii="Arial" w:eastAsia="Arial" w:hAnsi="Arial" w:cs="Arial"/>
          <w:sz w:val="24"/>
          <w:szCs w:val="24"/>
        </w:rPr>
        <w:t xml:space="preserve">External </w:t>
      </w:r>
      <w:r w:rsidRPr="00225BF1">
        <w:rPr>
          <w:rFonts w:ascii="Arial" w:eastAsia="Arial" w:hAnsi="Arial" w:cs="Arial"/>
          <w:sz w:val="24"/>
          <w:szCs w:val="24"/>
        </w:rPr>
        <w:t>Audit, which identifies no areas of concern</w:t>
      </w:r>
      <w:r w:rsidR="00FF78DC" w:rsidRPr="00225BF1">
        <w:rPr>
          <w:rFonts w:ascii="Arial" w:eastAsia="Arial" w:hAnsi="Arial" w:cs="Arial"/>
          <w:sz w:val="24"/>
          <w:szCs w:val="24"/>
        </w:rPr>
        <w:t xml:space="preserve">.               </w:t>
      </w:r>
      <w:r w:rsidR="00783D21" w:rsidRPr="00225BF1">
        <w:rPr>
          <w:rFonts w:ascii="Arial" w:eastAsia="Arial" w:hAnsi="Arial" w:cs="Arial"/>
          <w:sz w:val="24"/>
          <w:szCs w:val="24"/>
        </w:rPr>
        <w:tab/>
      </w:r>
      <w:r w:rsidR="00783D21" w:rsidRPr="00225BF1">
        <w:rPr>
          <w:rFonts w:ascii="Arial" w:eastAsia="Arial" w:hAnsi="Arial" w:cs="Arial"/>
          <w:sz w:val="24"/>
          <w:szCs w:val="24"/>
        </w:rPr>
        <w:tab/>
      </w:r>
      <w:r w:rsidR="0070200C">
        <w:rPr>
          <w:rFonts w:ascii="Arial" w:eastAsia="Arial" w:hAnsi="Arial" w:cs="Arial"/>
          <w:sz w:val="24"/>
          <w:szCs w:val="24"/>
        </w:rPr>
        <w:tab/>
      </w:r>
      <w:r w:rsidR="00B4605F" w:rsidRPr="00225BF1">
        <w:rPr>
          <w:rFonts w:ascii="Arial" w:eastAsia="Arial" w:hAnsi="Arial" w:cs="Arial"/>
          <w:i/>
          <w:iCs/>
          <w:sz w:val="24"/>
          <w:szCs w:val="24"/>
        </w:rPr>
        <w:t>A</w:t>
      </w:r>
      <w:r w:rsidR="0000591F" w:rsidRPr="00225BF1">
        <w:rPr>
          <w:rFonts w:ascii="Arial" w:eastAsia="Arial" w:hAnsi="Arial" w:cs="Arial"/>
          <w:i/>
          <w:iCs/>
          <w:sz w:val="24"/>
          <w:szCs w:val="24"/>
        </w:rPr>
        <w:t>udit report attached as Appendi</w:t>
      </w:r>
      <w:r w:rsidR="00EF6D7E" w:rsidRPr="00225BF1">
        <w:rPr>
          <w:rFonts w:ascii="Arial" w:eastAsia="Arial" w:hAnsi="Arial" w:cs="Arial"/>
          <w:i/>
          <w:iCs/>
          <w:sz w:val="24"/>
          <w:szCs w:val="24"/>
        </w:rPr>
        <w:t>x E</w:t>
      </w:r>
      <w:r w:rsidR="00B7233F" w:rsidRPr="00225BF1">
        <w:rPr>
          <w:rFonts w:ascii="Arial" w:eastAsia="Arial" w:hAnsi="Arial" w:cs="Arial"/>
          <w:sz w:val="24"/>
          <w:szCs w:val="24"/>
        </w:rPr>
        <w:tab/>
      </w:r>
    </w:p>
    <w:p w14:paraId="00D864B2" w14:textId="13EF11D1" w:rsidR="003E3CB9" w:rsidRPr="00225BF1" w:rsidRDefault="003E3CB9" w:rsidP="00B8462A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iCs/>
          <w:sz w:val="24"/>
          <w:szCs w:val="24"/>
        </w:rPr>
      </w:pPr>
      <w:r w:rsidRPr="00225BF1">
        <w:rPr>
          <w:rFonts w:ascii="Arial" w:eastAsia="Arial" w:hAnsi="Arial" w:cs="Arial"/>
          <w:b/>
          <w:bCs/>
          <w:sz w:val="24"/>
          <w:szCs w:val="24"/>
        </w:rPr>
        <w:t>Bank Reconciliation</w:t>
      </w:r>
      <w:r w:rsidR="00861193" w:rsidRPr="00225BF1">
        <w:rPr>
          <w:rFonts w:ascii="Arial" w:eastAsia="Arial" w:hAnsi="Arial" w:cs="Arial"/>
          <w:b/>
          <w:bCs/>
          <w:sz w:val="24"/>
          <w:szCs w:val="24"/>
        </w:rPr>
        <w:t xml:space="preserve"> &amp; fund transfers </w:t>
      </w:r>
      <w:r w:rsidR="00861193" w:rsidRPr="00225BF1">
        <w:rPr>
          <w:rFonts w:ascii="Arial" w:eastAsia="Arial" w:hAnsi="Arial" w:cs="Arial"/>
          <w:sz w:val="24"/>
          <w:szCs w:val="24"/>
        </w:rPr>
        <w:t>(if required)</w:t>
      </w:r>
    </w:p>
    <w:p w14:paraId="15B312A2" w14:textId="6D665416" w:rsidR="008D58B0" w:rsidRPr="00B8462A" w:rsidRDefault="008D58B0" w:rsidP="00B8462A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</w:t>
      </w:r>
      <w:r w:rsidR="00CB7DAD">
        <w:rPr>
          <w:rFonts w:ascii="Arial" w:eastAsia="Arial" w:hAnsi="Arial" w:cs="Arial"/>
          <w:b/>
          <w:bCs/>
          <w:sz w:val="24"/>
          <w:szCs w:val="24"/>
        </w:rPr>
        <w:t xml:space="preserve">udget Report – </w:t>
      </w:r>
      <w:r w:rsidR="00CB7DAD">
        <w:rPr>
          <w:rFonts w:ascii="Arial" w:eastAsia="Arial" w:hAnsi="Arial" w:cs="Arial"/>
          <w:sz w:val="24"/>
          <w:szCs w:val="24"/>
        </w:rPr>
        <w:t xml:space="preserve">To note receipts and </w:t>
      </w:r>
      <w:r w:rsidR="00C411FC">
        <w:rPr>
          <w:rFonts w:ascii="Arial" w:eastAsia="Arial" w:hAnsi="Arial" w:cs="Arial"/>
          <w:sz w:val="24"/>
          <w:szCs w:val="24"/>
        </w:rPr>
        <w:t>payments</w:t>
      </w:r>
      <w:r w:rsidR="00CB7DAD">
        <w:rPr>
          <w:rFonts w:ascii="Arial" w:eastAsia="Arial" w:hAnsi="Arial" w:cs="Arial"/>
          <w:sz w:val="24"/>
          <w:szCs w:val="24"/>
        </w:rPr>
        <w:t xml:space="preserve"> to end August</w:t>
      </w:r>
      <w:r w:rsidR="00C411FC">
        <w:rPr>
          <w:rFonts w:ascii="Arial" w:eastAsia="Arial" w:hAnsi="Arial" w:cs="Arial"/>
          <w:sz w:val="24"/>
          <w:szCs w:val="24"/>
        </w:rPr>
        <w:t xml:space="preserve"> </w:t>
      </w:r>
      <w:r w:rsidR="009C122B">
        <w:rPr>
          <w:rFonts w:ascii="Arial" w:eastAsia="Arial" w:hAnsi="Arial" w:cs="Arial"/>
          <w:i/>
          <w:iCs/>
          <w:sz w:val="24"/>
          <w:szCs w:val="24"/>
        </w:rPr>
        <w:t>Report attached App F</w:t>
      </w:r>
    </w:p>
    <w:p w14:paraId="40ADDF9B" w14:textId="01C472FD" w:rsidR="00A63032" w:rsidRPr="00225BF1" w:rsidRDefault="004D2999" w:rsidP="00BF44C0">
      <w:pPr>
        <w:pStyle w:val="ListParagraph"/>
        <w:numPr>
          <w:ilvl w:val="1"/>
          <w:numId w:val="4"/>
        </w:numPr>
        <w:jc w:val="right"/>
        <w:rPr>
          <w:rFonts w:ascii="Arial" w:eastAsia="Arial" w:hAnsi="Arial" w:cs="Arial"/>
          <w:iCs/>
          <w:sz w:val="24"/>
          <w:szCs w:val="24"/>
        </w:rPr>
      </w:pPr>
      <w:r w:rsidRPr="00225BF1">
        <w:rPr>
          <w:rFonts w:ascii="Arial" w:eastAsia="Arial" w:hAnsi="Arial" w:cs="Arial"/>
          <w:b/>
          <w:bCs/>
          <w:iCs/>
          <w:sz w:val="24"/>
          <w:szCs w:val="24"/>
        </w:rPr>
        <w:t xml:space="preserve">CIL Neighbourhood Funds </w:t>
      </w:r>
      <w:r w:rsidR="00E27331" w:rsidRPr="00225BF1">
        <w:rPr>
          <w:rFonts w:ascii="Arial" w:eastAsia="Arial" w:hAnsi="Arial" w:cs="Arial"/>
          <w:iCs/>
          <w:sz w:val="24"/>
          <w:szCs w:val="24"/>
        </w:rPr>
        <w:t>T</w:t>
      </w:r>
      <w:r w:rsidR="00834A67" w:rsidRPr="00225BF1">
        <w:rPr>
          <w:rFonts w:ascii="Arial" w:eastAsia="Arial" w:hAnsi="Arial" w:cs="Arial"/>
          <w:iCs/>
          <w:sz w:val="24"/>
          <w:szCs w:val="24"/>
        </w:rPr>
        <w:t xml:space="preserve">o </w:t>
      </w:r>
      <w:r w:rsidR="0075043D" w:rsidRPr="00225BF1">
        <w:rPr>
          <w:rFonts w:ascii="Arial" w:eastAsia="Arial" w:hAnsi="Arial" w:cs="Arial"/>
          <w:iCs/>
          <w:sz w:val="24"/>
          <w:szCs w:val="24"/>
        </w:rPr>
        <w:t>approve the Annual Report on CIL expenditure</w:t>
      </w:r>
      <w:r w:rsidR="00BF44C0" w:rsidRPr="00225BF1">
        <w:rPr>
          <w:rFonts w:ascii="Arial" w:eastAsia="Arial" w:hAnsi="Arial" w:cs="Arial"/>
          <w:iCs/>
          <w:sz w:val="24"/>
          <w:szCs w:val="24"/>
        </w:rPr>
        <w:t xml:space="preserve"> 2023-24</w:t>
      </w:r>
      <w:r w:rsidR="0075043D" w:rsidRPr="00225BF1">
        <w:rPr>
          <w:rFonts w:ascii="Arial" w:eastAsia="Arial" w:hAnsi="Arial" w:cs="Arial"/>
          <w:iCs/>
          <w:sz w:val="24"/>
          <w:szCs w:val="24"/>
        </w:rPr>
        <w:t xml:space="preserve"> </w:t>
      </w:r>
      <w:r w:rsidR="00BF44C0" w:rsidRPr="00225BF1">
        <w:rPr>
          <w:rFonts w:ascii="Arial" w:eastAsia="Arial" w:hAnsi="Arial" w:cs="Arial"/>
          <w:i/>
          <w:sz w:val="24"/>
          <w:szCs w:val="24"/>
        </w:rPr>
        <w:t xml:space="preserve">Report attached at </w:t>
      </w:r>
      <w:r w:rsidR="003C3C33" w:rsidRPr="00225BF1">
        <w:rPr>
          <w:rFonts w:ascii="Arial" w:eastAsia="Arial" w:hAnsi="Arial" w:cs="Arial"/>
          <w:i/>
          <w:sz w:val="24"/>
          <w:szCs w:val="24"/>
        </w:rPr>
        <w:t>App G</w:t>
      </w:r>
    </w:p>
    <w:p w14:paraId="11656234" w14:textId="0AB2F99B" w:rsidR="0075043D" w:rsidRDefault="0075043D" w:rsidP="0075043D">
      <w:pPr>
        <w:pStyle w:val="ListParagraph"/>
        <w:numPr>
          <w:ilvl w:val="0"/>
          <w:numId w:val="4"/>
        </w:numPr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>Transfer of Land</w:t>
      </w:r>
      <w:r w:rsidR="00B062E6">
        <w:rPr>
          <w:rFonts w:ascii="Arial" w:eastAsia="Arial" w:hAnsi="Arial" w:cs="Arial"/>
          <w:b/>
          <w:bCs/>
          <w:iCs/>
          <w:sz w:val="24"/>
          <w:szCs w:val="24"/>
        </w:rPr>
        <w:t xml:space="preserve"> –</w:t>
      </w:r>
      <w:r w:rsidR="00B062E6">
        <w:rPr>
          <w:rFonts w:ascii="Arial" w:eastAsia="Arial" w:hAnsi="Arial" w:cs="Arial"/>
          <w:iCs/>
          <w:sz w:val="24"/>
          <w:szCs w:val="24"/>
        </w:rPr>
        <w:t xml:space="preserve"> To review</w:t>
      </w:r>
      <w:r w:rsidR="008437E7">
        <w:rPr>
          <w:rFonts w:ascii="Arial" w:eastAsia="Arial" w:hAnsi="Arial" w:cs="Arial"/>
          <w:iCs/>
          <w:sz w:val="24"/>
          <w:szCs w:val="24"/>
        </w:rPr>
        <w:t>,</w:t>
      </w:r>
      <w:r w:rsidR="00B062E6">
        <w:rPr>
          <w:rFonts w:ascii="Arial" w:eastAsia="Arial" w:hAnsi="Arial" w:cs="Arial"/>
          <w:iCs/>
          <w:sz w:val="24"/>
          <w:szCs w:val="24"/>
        </w:rPr>
        <w:t xml:space="preserve"> approve </w:t>
      </w:r>
      <w:r w:rsidR="008437E7">
        <w:rPr>
          <w:rFonts w:ascii="Arial" w:eastAsia="Arial" w:hAnsi="Arial" w:cs="Arial"/>
          <w:iCs/>
          <w:sz w:val="24"/>
          <w:szCs w:val="24"/>
        </w:rPr>
        <w:t xml:space="preserve">and sign </w:t>
      </w:r>
      <w:r w:rsidR="00B062E6">
        <w:rPr>
          <w:rFonts w:ascii="Arial" w:eastAsia="Arial" w:hAnsi="Arial" w:cs="Arial"/>
          <w:iCs/>
          <w:sz w:val="24"/>
          <w:szCs w:val="24"/>
        </w:rPr>
        <w:t xml:space="preserve">the </w:t>
      </w:r>
      <w:r w:rsidR="00744424">
        <w:rPr>
          <w:rFonts w:ascii="Arial" w:eastAsia="Arial" w:hAnsi="Arial" w:cs="Arial"/>
          <w:iCs/>
          <w:sz w:val="24"/>
          <w:szCs w:val="24"/>
        </w:rPr>
        <w:t xml:space="preserve">following documents relating to land at The Rectory, </w:t>
      </w:r>
      <w:proofErr w:type="spellStart"/>
      <w:r w:rsidR="00744424">
        <w:rPr>
          <w:rFonts w:ascii="Arial" w:eastAsia="Arial" w:hAnsi="Arial" w:cs="Arial"/>
          <w:iCs/>
          <w:sz w:val="24"/>
          <w:szCs w:val="24"/>
        </w:rPr>
        <w:t>Plealey</w:t>
      </w:r>
      <w:proofErr w:type="spellEnd"/>
      <w:r w:rsidR="00744424">
        <w:rPr>
          <w:rFonts w:ascii="Arial" w:eastAsia="Arial" w:hAnsi="Arial" w:cs="Arial"/>
          <w:iCs/>
          <w:sz w:val="24"/>
          <w:szCs w:val="24"/>
        </w:rPr>
        <w:t xml:space="preserve"> Lane, Longde</w:t>
      </w:r>
      <w:r w:rsidR="008E0CB3">
        <w:rPr>
          <w:rFonts w:ascii="Arial" w:eastAsia="Arial" w:hAnsi="Arial" w:cs="Arial"/>
          <w:iCs/>
          <w:sz w:val="24"/>
          <w:szCs w:val="24"/>
        </w:rPr>
        <w:t>n, SY5 8ET:</w:t>
      </w:r>
    </w:p>
    <w:p w14:paraId="13D5AB7C" w14:textId="048C31A3" w:rsidR="008E0CB3" w:rsidRDefault="008E0CB3" w:rsidP="008E0CB3">
      <w:pPr>
        <w:pStyle w:val="ListParagraph"/>
        <w:numPr>
          <w:ilvl w:val="1"/>
          <w:numId w:val="4"/>
        </w:numPr>
        <w:rPr>
          <w:rFonts w:ascii="Arial" w:eastAsia="Arial" w:hAnsi="Arial" w:cs="Arial"/>
          <w:iCs/>
          <w:sz w:val="24"/>
          <w:szCs w:val="24"/>
        </w:rPr>
      </w:pPr>
      <w:r w:rsidRPr="008437E7">
        <w:rPr>
          <w:rFonts w:ascii="Arial" w:eastAsia="Arial" w:hAnsi="Arial" w:cs="Arial"/>
          <w:b/>
          <w:bCs/>
          <w:iCs/>
          <w:sz w:val="24"/>
          <w:szCs w:val="24"/>
        </w:rPr>
        <w:t>Transfer of part of registered title</w:t>
      </w:r>
      <w:r w:rsidR="003C6761" w:rsidRPr="008437E7">
        <w:rPr>
          <w:rFonts w:ascii="Arial" w:eastAsia="Arial" w:hAnsi="Arial" w:cs="Arial"/>
          <w:b/>
          <w:bCs/>
          <w:iCs/>
          <w:sz w:val="24"/>
          <w:szCs w:val="24"/>
        </w:rPr>
        <w:t>(s)</w:t>
      </w:r>
      <w:r w:rsidR="003C6761">
        <w:rPr>
          <w:rFonts w:ascii="Arial" w:eastAsia="Arial" w:hAnsi="Arial" w:cs="Arial"/>
          <w:iCs/>
          <w:sz w:val="24"/>
          <w:szCs w:val="24"/>
        </w:rPr>
        <w:t xml:space="preserve"> SL189149, SL28</w:t>
      </w:r>
      <w:r w:rsidR="002F05A3">
        <w:rPr>
          <w:rFonts w:ascii="Arial" w:eastAsia="Arial" w:hAnsi="Arial" w:cs="Arial"/>
          <w:iCs/>
          <w:sz w:val="24"/>
          <w:szCs w:val="24"/>
        </w:rPr>
        <w:t>3324 and SL210087</w:t>
      </w:r>
      <w:r w:rsidR="00493F71">
        <w:rPr>
          <w:rFonts w:ascii="Arial" w:eastAsia="Arial" w:hAnsi="Arial" w:cs="Arial"/>
          <w:iCs/>
          <w:sz w:val="24"/>
          <w:szCs w:val="24"/>
        </w:rPr>
        <w:t xml:space="preserve"> from the Hereford Diocesan Board of Finance and the Incumbent of the Benefice of Great Hanwood</w:t>
      </w:r>
      <w:r w:rsidR="00E40609">
        <w:rPr>
          <w:rFonts w:ascii="Arial" w:eastAsia="Arial" w:hAnsi="Arial" w:cs="Arial"/>
          <w:iCs/>
          <w:sz w:val="24"/>
          <w:szCs w:val="24"/>
        </w:rPr>
        <w:t xml:space="preserve"> and Longden and </w:t>
      </w:r>
      <w:proofErr w:type="spellStart"/>
      <w:r w:rsidR="00E40609">
        <w:rPr>
          <w:rFonts w:ascii="Arial" w:eastAsia="Arial" w:hAnsi="Arial" w:cs="Arial"/>
          <w:iCs/>
          <w:sz w:val="24"/>
          <w:szCs w:val="24"/>
        </w:rPr>
        <w:t>Annscroft</w:t>
      </w:r>
      <w:proofErr w:type="spellEnd"/>
      <w:r w:rsidR="00E40609">
        <w:rPr>
          <w:rFonts w:ascii="Arial" w:eastAsia="Arial" w:hAnsi="Arial" w:cs="Arial"/>
          <w:iCs/>
          <w:sz w:val="24"/>
          <w:szCs w:val="24"/>
        </w:rPr>
        <w:t xml:space="preserve"> with </w:t>
      </w:r>
      <w:proofErr w:type="spellStart"/>
      <w:r w:rsidR="00E40609">
        <w:rPr>
          <w:rFonts w:ascii="Arial" w:eastAsia="Arial" w:hAnsi="Arial" w:cs="Arial"/>
          <w:iCs/>
          <w:sz w:val="24"/>
          <w:szCs w:val="24"/>
        </w:rPr>
        <w:t>Pulveratch</w:t>
      </w:r>
      <w:proofErr w:type="spellEnd"/>
      <w:r w:rsidR="00E40609">
        <w:rPr>
          <w:rFonts w:ascii="Arial" w:eastAsia="Arial" w:hAnsi="Arial" w:cs="Arial"/>
          <w:iCs/>
          <w:sz w:val="24"/>
          <w:szCs w:val="24"/>
        </w:rPr>
        <w:t xml:space="preserve"> </w:t>
      </w:r>
      <w:r w:rsidR="00493F71">
        <w:rPr>
          <w:rFonts w:ascii="Arial" w:eastAsia="Arial" w:hAnsi="Arial" w:cs="Arial"/>
          <w:iCs/>
          <w:sz w:val="24"/>
          <w:szCs w:val="24"/>
        </w:rPr>
        <w:t>to Longden P</w:t>
      </w:r>
      <w:r w:rsidR="00E40609">
        <w:rPr>
          <w:rFonts w:ascii="Arial" w:eastAsia="Arial" w:hAnsi="Arial" w:cs="Arial"/>
          <w:iCs/>
          <w:sz w:val="24"/>
          <w:szCs w:val="24"/>
        </w:rPr>
        <w:t>arish Council</w:t>
      </w:r>
    </w:p>
    <w:p w14:paraId="6226DBC9" w14:textId="521005BA" w:rsidR="00AC23CE" w:rsidRDefault="00AC23CE" w:rsidP="008E0CB3">
      <w:pPr>
        <w:pStyle w:val="ListParagraph"/>
        <w:numPr>
          <w:ilvl w:val="1"/>
          <w:numId w:val="4"/>
        </w:numPr>
        <w:rPr>
          <w:rFonts w:ascii="Arial" w:eastAsia="Arial" w:hAnsi="Arial" w:cs="Arial"/>
          <w:iCs/>
          <w:sz w:val="24"/>
          <w:szCs w:val="24"/>
        </w:rPr>
      </w:pPr>
      <w:r w:rsidRPr="008437E7">
        <w:rPr>
          <w:rFonts w:ascii="Arial" w:eastAsia="Arial" w:hAnsi="Arial" w:cs="Arial"/>
          <w:b/>
          <w:bCs/>
          <w:iCs/>
          <w:sz w:val="24"/>
          <w:szCs w:val="24"/>
        </w:rPr>
        <w:t>Pre-emption agreement</w:t>
      </w:r>
      <w:r>
        <w:rPr>
          <w:rFonts w:ascii="Arial" w:eastAsia="Arial" w:hAnsi="Arial" w:cs="Arial"/>
          <w:iCs/>
          <w:sz w:val="24"/>
          <w:szCs w:val="24"/>
        </w:rPr>
        <w:t xml:space="preserve"> relating to the land </w:t>
      </w:r>
      <w:r w:rsidR="008437E7">
        <w:rPr>
          <w:rFonts w:ascii="Arial" w:eastAsia="Arial" w:hAnsi="Arial" w:cs="Arial"/>
          <w:iCs/>
          <w:sz w:val="24"/>
          <w:szCs w:val="24"/>
        </w:rPr>
        <w:t>listed above.</w:t>
      </w:r>
      <w:r w:rsidR="00EF003D">
        <w:rPr>
          <w:rFonts w:ascii="Arial" w:eastAsia="Arial" w:hAnsi="Arial" w:cs="Arial"/>
          <w:iCs/>
          <w:sz w:val="24"/>
          <w:szCs w:val="24"/>
        </w:rPr>
        <w:t xml:space="preserve"> </w:t>
      </w:r>
    </w:p>
    <w:p w14:paraId="01D67BE1" w14:textId="548B36B4" w:rsidR="00EF003D" w:rsidRPr="00EF003D" w:rsidRDefault="00EF003D" w:rsidP="00EF003D">
      <w:pPr>
        <w:ind w:left="786"/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Trans</w:t>
      </w:r>
      <w:r w:rsidR="0044694A">
        <w:rPr>
          <w:rFonts w:ascii="Arial" w:eastAsia="Arial" w:hAnsi="Arial" w:cs="Arial"/>
          <w:i/>
          <w:sz w:val="24"/>
          <w:szCs w:val="24"/>
        </w:rPr>
        <w:t>fer document and Pre-emption agreement attached as Appendi</w:t>
      </w:r>
      <w:r w:rsidR="00375DA2">
        <w:rPr>
          <w:rFonts w:ascii="Arial" w:eastAsia="Arial" w:hAnsi="Arial" w:cs="Arial"/>
          <w:i/>
          <w:sz w:val="24"/>
          <w:szCs w:val="24"/>
        </w:rPr>
        <w:t xml:space="preserve">ces </w:t>
      </w:r>
      <w:r w:rsidR="00674825">
        <w:rPr>
          <w:rFonts w:ascii="Arial" w:eastAsia="Arial" w:hAnsi="Arial" w:cs="Arial"/>
          <w:i/>
          <w:sz w:val="24"/>
          <w:szCs w:val="24"/>
        </w:rPr>
        <w:t>H</w:t>
      </w:r>
      <w:r w:rsidR="00375DA2">
        <w:rPr>
          <w:rFonts w:ascii="Arial" w:eastAsia="Arial" w:hAnsi="Arial" w:cs="Arial"/>
          <w:i/>
          <w:sz w:val="24"/>
          <w:szCs w:val="24"/>
        </w:rPr>
        <w:t xml:space="preserve"> &amp; </w:t>
      </w:r>
      <w:r w:rsidR="00674825">
        <w:rPr>
          <w:rFonts w:ascii="Arial" w:eastAsia="Arial" w:hAnsi="Arial" w:cs="Arial"/>
          <w:i/>
          <w:sz w:val="24"/>
          <w:szCs w:val="24"/>
        </w:rPr>
        <w:t>I</w:t>
      </w:r>
    </w:p>
    <w:p w14:paraId="2125C393" w14:textId="77777777" w:rsidR="00D75C4B" w:rsidRPr="00D75C4B" w:rsidRDefault="00687439" w:rsidP="00876226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b/>
          <w:bCs/>
          <w:i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Consultations </w:t>
      </w:r>
      <w:r w:rsidR="0055052C">
        <w:rPr>
          <w:rFonts w:ascii="Arial" w:eastAsia="Arial" w:hAnsi="Arial" w:cs="Arial"/>
          <w:b/>
          <w:bCs/>
          <w:iCs/>
          <w:sz w:val="24"/>
          <w:szCs w:val="24"/>
        </w:rPr>
        <w:t>&amp; Correspondence</w:t>
      </w:r>
    </w:p>
    <w:p w14:paraId="6EA0373F" w14:textId="328385BD" w:rsidR="00276B99" w:rsidRDefault="00D75C4B" w:rsidP="00D75C4B">
      <w:pPr>
        <w:pStyle w:val="ListParagraph"/>
        <w:spacing w:after="120"/>
        <w:ind w:left="786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11.1 </w:t>
      </w:r>
      <w:r w:rsidR="005D31EB" w:rsidRPr="00276B99">
        <w:rPr>
          <w:rFonts w:ascii="Arial" w:eastAsia="Arial" w:hAnsi="Arial" w:cs="Arial"/>
          <w:b/>
          <w:bCs/>
          <w:iCs/>
          <w:sz w:val="24"/>
          <w:szCs w:val="24"/>
        </w:rPr>
        <w:t>Shropshire Council</w:t>
      </w:r>
      <w:r w:rsidR="007A7043" w:rsidRPr="00276B99">
        <w:rPr>
          <w:rFonts w:ascii="Arial" w:eastAsia="Arial" w:hAnsi="Arial" w:cs="Arial"/>
          <w:b/>
          <w:bCs/>
          <w:iCs/>
          <w:sz w:val="24"/>
          <w:szCs w:val="24"/>
        </w:rPr>
        <w:t xml:space="preserve"> survey on partnering for service provision </w:t>
      </w:r>
      <w:r w:rsidR="00ED2313" w:rsidRPr="00276B99">
        <w:rPr>
          <w:rFonts w:ascii="Arial" w:eastAsia="Arial" w:hAnsi="Arial" w:cs="Arial"/>
          <w:b/>
          <w:bCs/>
          <w:iCs/>
          <w:sz w:val="24"/>
          <w:szCs w:val="24"/>
        </w:rPr>
        <w:t>–</w:t>
      </w:r>
      <w:r w:rsidR="007A7043" w:rsidRPr="00276B99">
        <w:rPr>
          <w:rFonts w:ascii="Arial" w:eastAsia="Arial" w:hAnsi="Arial" w:cs="Arial"/>
          <w:b/>
          <w:bCs/>
          <w:iCs/>
          <w:sz w:val="24"/>
          <w:szCs w:val="24"/>
        </w:rPr>
        <w:t xml:space="preserve"> </w:t>
      </w:r>
      <w:r w:rsidR="007E632A" w:rsidRPr="00276B99">
        <w:rPr>
          <w:rFonts w:ascii="Arial" w:eastAsia="Arial" w:hAnsi="Arial" w:cs="Arial"/>
          <w:iCs/>
          <w:sz w:val="24"/>
          <w:szCs w:val="24"/>
        </w:rPr>
        <w:t>Response requested by 16</w:t>
      </w:r>
      <w:r w:rsidR="007E632A" w:rsidRPr="00276B99">
        <w:rPr>
          <w:rFonts w:ascii="Arial" w:eastAsia="Arial" w:hAnsi="Arial" w:cs="Arial"/>
          <w:iCs/>
          <w:sz w:val="24"/>
          <w:szCs w:val="24"/>
          <w:vertAlign w:val="superscript"/>
        </w:rPr>
        <w:t>th</w:t>
      </w:r>
      <w:r w:rsidR="007E632A" w:rsidRPr="00276B99">
        <w:rPr>
          <w:rFonts w:ascii="Arial" w:eastAsia="Arial" w:hAnsi="Arial" w:cs="Arial"/>
          <w:iCs/>
          <w:sz w:val="24"/>
          <w:szCs w:val="24"/>
        </w:rPr>
        <w:t xml:space="preserve"> September 2024</w:t>
      </w:r>
      <w:r w:rsidR="00276B99" w:rsidRPr="00276B99">
        <w:rPr>
          <w:rFonts w:ascii="Arial" w:eastAsia="Arial" w:hAnsi="Arial" w:cs="Arial"/>
          <w:iCs/>
          <w:sz w:val="24"/>
          <w:szCs w:val="24"/>
        </w:rPr>
        <w:t xml:space="preserve">                                         </w:t>
      </w:r>
      <w:r w:rsidR="00276B99" w:rsidRPr="00276B99">
        <w:rPr>
          <w:rFonts w:ascii="Arial" w:eastAsia="Arial" w:hAnsi="Arial" w:cs="Arial"/>
          <w:i/>
          <w:sz w:val="24"/>
          <w:szCs w:val="24"/>
        </w:rPr>
        <w:t xml:space="preserve"> Letter attached as appendix </w:t>
      </w:r>
      <w:r w:rsidR="00674825">
        <w:rPr>
          <w:rFonts w:ascii="Arial" w:eastAsia="Arial" w:hAnsi="Arial" w:cs="Arial"/>
          <w:i/>
          <w:sz w:val="24"/>
          <w:szCs w:val="24"/>
        </w:rPr>
        <w:t>J</w:t>
      </w:r>
    </w:p>
    <w:p w14:paraId="6E23F6F7" w14:textId="13D7CBC1" w:rsidR="00276B99" w:rsidRPr="00D16523" w:rsidRDefault="00D75C4B" w:rsidP="00D16523">
      <w:pPr>
        <w:pStyle w:val="ListParagraph"/>
        <w:spacing w:after="120"/>
        <w:ind w:left="786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11.2 </w:t>
      </w:r>
      <w:r w:rsidR="008C5EAA">
        <w:rPr>
          <w:rFonts w:ascii="Arial" w:eastAsia="Arial" w:hAnsi="Arial" w:cs="Arial"/>
          <w:b/>
          <w:bCs/>
          <w:iCs/>
          <w:sz w:val="24"/>
          <w:szCs w:val="24"/>
        </w:rPr>
        <w:t>Shropshire Hills National Landscape –</w:t>
      </w:r>
      <w:r w:rsidR="00D16523">
        <w:rPr>
          <w:rFonts w:ascii="Arial" w:eastAsia="Arial" w:hAnsi="Arial" w:cs="Arial"/>
          <w:iCs/>
          <w:sz w:val="24"/>
          <w:szCs w:val="24"/>
        </w:rPr>
        <w:tab/>
      </w:r>
      <w:r w:rsidR="00674825">
        <w:rPr>
          <w:rFonts w:ascii="Arial" w:eastAsia="Arial" w:hAnsi="Arial" w:cs="Arial"/>
          <w:iCs/>
          <w:sz w:val="24"/>
          <w:szCs w:val="24"/>
        </w:rPr>
        <w:tab/>
      </w:r>
      <w:r w:rsidR="00674825">
        <w:rPr>
          <w:rFonts w:ascii="Arial" w:eastAsia="Arial" w:hAnsi="Arial" w:cs="Arial"/>
          <w:iCs/>
          <w:sz w:val="24"/>
          <w:szCs w:val="24"/>
        </w:rPr>
        <w:tab/>
      </w:r>
      <w:r w:rsidR="00D16523">
        <w:rPr>
          <w:rFonts w:ascii="Arial" w:eastAsia="Arial" w:hAnsi="Arial" w:cs="Arial"/>
          <w:i/>
          <w:sz w:val="24"/>
          <w:szCs w:val="24"/>
        </w:rPr>
        <w:t xml:space="preserve">Letter attached as appendix </w:t>
      </w:r>
      <w:r w:rsidR="00674825">
        <w:rPr>
          <w:rFonts w:ascii="Arial" w:eastAsia="Arial" w:hAnsi="Arial" w:cs="Arial"/>
          <w:i/>
          <w:sz w:val="24"/>
          <w:szCs w:val="24"/>
        </w:rPr>
        <w:t>K</w:t>
      </w:r>
    </w:p>
    <w:p w14:paraId="21721850" w14:textId="6B292CBD" w:rsidR="009060AC" w:rsidRPr="00FF45BB" w:rsidRDefault="73FF4E23" w:rsidP="00876226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b/>
          <w:bCs/>
          <w:i/>
          <w:sz w:val="24"/>
          <w:szCs w:val="24"/>
        </w:rPr>
      </w:pPr>
      <w:r w:rsidRPr="72166EFE">
        <w:rPr>
          <w:rFonts w:ascii="Arial" w:eastAsia="Arial" w:hAnsi="Arial" w:cs="Arial"/>
          <w:b/>
          <w:bCs/>
          <w:sz w:val="24"/>
          <w:szCs w:val="24"/>
        </w:rPr>
        <w:t>Reports</w:t>
      </w:r>
    </w:p>
    <w:p w14:paraId="311B6D2F" w14:textId="77777777" w:rsidR="009060AC" w:rsidRPr="00282968" w:rsidRDefault="73FF4E23" w:rsidP="00876226">
      <w:pPr>
        <w:pStyle w:val="ListParagraph"/>
        <w:numPr>
          <w:ilvl w:val="2"/>
          <w:numId w:val="4"/>
        </w:numPr>
        <w:spacing w:after="120"/>
        <w:rPr>
          <w:rFonts w:ascii="Arial" w:eastAsia="Arial" w:hAnsi="Arial" w:cs="Arial"/>
          <w:b/>
          <w:bCs/>
          <w:i/>
          <w:sz w:val="24"/>
          <w:szCs w:val="24"/>
        </w:rPr>
      </w:pPr>
      <w:r w:rsidRPr="72166EFE">
        <w:rPr>
          <w:rFonts w:ascii="Arial" w:eastAsia="Arial" w:hAnsi="Arial" w:cs="Arial"/>
          <w:b/>
          <w:bCs/>
          <w:sz w:val="24"/>
          <w:szCs w:val="24"/>
        </w:rPr>
        <w:t>Chairmans’ Report</w:t>
      </w:r>
    </w:p>
    <w:p w14:paraId="04387FCA" w14:textId="30CD71D3" w:rsidR="009060AC" w:rsidRPr="006E3CBD" w:rsidRDefault="73FF4E23" w:rsidP="00876226">
      <w:pPr>
        <w:pStyle w:val="ListParagraph"/>
        <w:numPr>
          <w:ilvl w:val="2"/>
          <w:numId w:val="4"/>
        </w:numPr>
        <w:spacing w:after="120"/>
        <w:rPr>
          <w:rFonts w:ascii="Arial" w:eastAsia="Arial" w:hAnsi="Arial" w:cs="Arial"/>
          <w:b/>
          <w:bCs/>
          <w:i/>
          <w:sz w:val="24"/>
          <w:szCs w:val="24"/>
        </w:rPr>
      </w:pPr>
      <w:r w:rsidRPr="72166EFE">
        <w:rPr>
          <w:rFonts w:ascii="Arial" w:eastAsia="Arial" w:hAnsi="Arial" w:cs="Arial"/>
          <w:b/>
          <w:bCs/>
          <w:sz w:val="24"/>
          <w:szCs w:val="24"/>
        </w:rPr>
        <w:t>Shropshire Council</w:t>
      </w:r>
      <w:r w:rsidR="00CA2706">
        <w:rPr>
          <w:rFonts w:ascii="Arial" w:eastAsia="Arial" w:hAnsi="Arial" w:cs="Arial"/>
          <w:b/>
          <w:bCs/>
          <w:sz w:val="24"/>
          <w:szCs w:val="24"/>
        </w:rPr>
        <w:t>lor’s</w:t>
      </w:r>
      <w:r w:rsidRPr="72166EFE">
        <w:rPr>
          <w:rFonts w:ascii="Arial" w:eastAsia="Arial" w:hAnsi="Arial" w:cs="Arial"/>
          <w:b/>
          <w:bCs/>
          <w:sz w:val="24"/>
          <w:szCs w:val="24"/>
        </w:rPr>
        <w:t xml:space="preserve"> Report</w:t>
      </w:r>
    </w:p>
    <w:p w14:paraId="068B2873" w14:textId="6EF852B2" w:rsidR="009060AC" w:rsidRPr="00FF45BB" w:rsidRDefault="73FF4E23" w:rsidP="00876226">
      <w:pPr>
        <w:pStyle w:val="ListParagraph"/>
        <w:numPr>
          <w:ilvl w:val="2"/>
          <w:numId w:val="4"/>
        </w:numPr>
        <w:spacing w:after="120"/>
        <w:rPr>
          <w:rFonts w:ascii="Arial" w:eastAsia="Arial" w:hAnsi="Arial" w:cs="Arial"/>
          <w:b/>
          <w:bCs/>
          <w:i/>
          <w:sz w:val="24"/>
          <w:szCs w:val="24"/>
        </w:rPr>
      </w:pPr>
      <w:r w:rsidRPr="72166EFE">
        <w:rPr>
          <w:rFonts w:ascii="Arial" w:eastAsia="Arial" w:hAnsi="Arial" w:cs="Arial"/>
          <w:b/>
          <w:bCs/>
          <w:sz w:val="24"/>
          <w:szCs w:val="24"/>
        </w:rPr>
        <w:t>Clerk’s Report</w:t>
      </w:r>
      <w:r w:rsidR="004E31C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B387C">
        <w:rPr>
          <w:rFonts w:ascii="Arial" w:eastAsia="Arial" w:hAnsi="Arial" w:cs="Arial"/>
          <w:b/>
          <w:bCs/>
          <w:sz w:val="24"/>
          <w:szCs w:val="24"/>
        </w:rPr>
        <w:t>–</w:t>
      </w:r>
      <w:r w:rsidR="004E31C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B387C">
        <w:rPr>
          <w:rFonts w:ascii="Arial" w:eastAsia="Arial" w:hAnsi="Arial" w:cs="Arial"/>
          <w:i/>
          <w:iCs/>
          <w:sz w:val="24"/>
          <w:szCs w:val="24"/>
        </w:rPr>
        <w:t>To follow</w:t>
      </w:r>
      <w:r w:rsidR="009060AC">
        <w:tab/>
      </w:r>
    </w:p>
    <w:p w14:paraId="239B82DE" w14:textId="77777777" w:rsidR="009060AC" w:rsidRPr="00C174B5" w:rsidRDefault="73FF4E23" w:rsidP="00876226">
      <w:pPr>
        <w:pStyle w:val="ListParagraph"/>
        <w:numPr>
          <w:ilvl w:val="2"/>
          <w:numId w:val="4"/>
        </w:numPr>
        <w:spacing w:after="120"/>
        <w:rPr>
          <w:rFonts w:ascii="Arial" w:eastAsia="Arial" w:hAnsi="Arial" w:cs="Arial"/>
          <w:b/>
          <w:bCs/>
          <w:i/>
          <w:sz w:val="24"/>
          <w:szCs w:val="24"/>
        </w:rPr>
      </w:pPr>
      <w:r w:rsidRPr="72166EFE">
        <w:rPr>
          <w:rFonts w:ascii="Arial" w:eastAsia="Arial" w:hAnsi="Arial" w:cs="Arial"/>
          <w:b/>
          <w:bCs/>
          <w:sz w:val="24"/>
          <w:szCs w:val="24"/>
        </w:rPr>
        <w:t>Councillors’ Reports</w:t>
      </w:r>
    </w:p>
    <w:p w14:paraId="700A88AF" w14:textId="603A59F6" w:rsidR="60ACAE9A" w:rsidRDefault="60ACAE9A" w:rsidP="00876226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72166EFE">
        <w:rPr>
          <w:rFonts w:ascii="Arial" w:eastAsia="Arial" w:hAnsi="Arial" w:cs="Arial"/>
          <w:b/>
          <w:bCs/>
          <w:sz w:val="24"/>
          <w:szCs w:val="24"/>
        </w:rPr>
        <w:t xml:space="preserve">Date of </w:t>
      </w:r>
      <w:r w:rsidR="007C26FB">
        <w:rPr>
          <w:rFonts w:ascii="Arial" w:eastAsia="Arial" w:hAnsi="Arial" w:cs="Arial"/>
          <w:b/>
          <w:bCs/>
          <w:sz w:val="24"/>
          <w:szCs w:val="24"/>
        </w:rPr>
        <w:t>Next</w:t>
      </w:r>
      <w:r w:rsidRPr="72166EFE">
        <w:rPr>
          <w:rFonts w:ascii="Arial" w:eastAsia="Arial" w:hAnsi="Arial" w:cs="Arial"/>
          <w:b/>
          <w:bCs/>
          <w:sz w:val="24"/>
          <w:szCs w:val="24"/>
        </w:rPr>
        <w:t xml:space="preserve"> Meeting </w:t>
      </w:r>
      <w:r w:rsidR="0047211A">
        <w:rPr>
          <w:rFonts w:ascii="Arial" w:eastAsia="Arial" w:hAnsi="Arial" w:cs="Arial"/>
          <w:b/>
          <w:bCs/>
          <w:sz w:val="24"/>
          <w:szCs w:val="24"/>
        </w:rPr>
        <w:t>–</w:t>
      </w:r>
      <w:r w:rsidR="007C26F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256F3">
        <w:rPr>
          <w:rFonts w:ascii="Arial" w:eastAsia="Arial" w:hAnsi="Arial" w:cs="Arial"/>
          <w:sz w:val="24"/>
          <w:szCs w:val="24"/>
        </w:rPr>
        <w:t>2</w:t>
      </w:r>
      <w:r w:rsidR="001256F3" w:rsidRPr="001256F3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1256F3">
        <w:rPr>
          <w:rFonts w:ascii="Arial" w:eastAsia="Arial" w:hAnsi="Arial" w:cs="Arial"/>
          <w:sz w:val="24"/>
          <w:szCs w:val="24"/>
        </w:rPr>
        <w:t xml:space="preserve"> October</w:t>
      </w:r>
      <w:r w:rsidR="007C26FB" w:rsidRPr="72166EFE">
        <w:rPr>
          <w:rFonts w:ascii="Arial" w:eastAsia="Arial" w:hAnsi="Arial" w:cs="Arial"/>
          <w:sz w:val="24"/>
          <w:szCs w:val="24"/>
        </w:rPr>
        <w:t xml:space="preserve"> 2024 </w:t>
      </w:r>
    </w:p>
    <w:p w14:paraId="7A10FD59" w14:textId="77777777" w:rsidR="00F22C89" w:rsidRDefault="00F22C89" w:rsidP="00DA68E1">
      <w:pPr>
        <w:pStyle w:val="NoSpacing"/>
        <w:rPr>
          <w:rFonts w:ascii="Arial" w:hAnsi="Arial" w:cs="Arial"/>
        </w:rPr>
      </w:pPr>
    </w:p>
    <w:p w14:paraId="1C626F33" w14:textId="77777777" w:rsidR="00F22C89" w:rsidRDefault="00F22C89" w:rsidP="00DA68E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Caroline Higgins</w:t>
      </w:r>
      <w:r w:rsidR="00E25793">
        <w:rPr>
          <w:rFonts w:ascii="Arial" w:hAnsi="Arial" w:cs="Arial"/>
        </w:rPr>
        <w:t xml:space="preserve">, </w:t>
      </w:r>
    </w:p>
    <w:p w14:paraId="0B5AEF20" w14:textId="0750B0B4" w:rsidR="00046DD6" w:rsidRDefault="00046DD6" w:rsidP="00DA68E1">
      <w:pPr>
        <w:pStyle w:val="NoSpacing"/>
      </w:pPr>
      <w:r w:rsidRPr="00183814">
        <w:rPr>
          <w:rFonts w:ascii="Arial" w:hAnsi="Arial" w:cs="Arial"/>
        </w:rPr>
        <w:t>Parish Clerk</w:t>
      </w:r>
    </w:p>
    <w:sectPr w:rsidR="00046DD6" w:rsidSect="00676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560B1"/>
    <w:multiLevelType w:val="hybridMultilevel"/>
    <w:tmpl w:val="88EC3D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95678"/>
    <w:multiLevelType w:val="hybridMultilevel"/>
    <w:tmpl w:val="6F50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14FB0"/>
    <w:multiLevelType w:val="hybridMultilevel"/>
    <w:tmpl w:val="3D229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FA64E0"/>
    <w:multiLevelType w:val="hybridMultilevel"/>
    <w:tmpl w:val="7998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D6A27"/>
    <w:multiLevelType w:val="hybridMultilevel"/>
    <w:tmpl w:val="57DE6FC6"/>
    <w:lvl w:ilvl="0" w:tplc="EDAA1B4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7924F7"/>
    <w:multiLevelType w:val="multilevel"/>
    <w:tmpl w:val="C83054A8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eastAsia="Arial" w:hAnsi="Arial" w:cs="Arial" w:hint="default"/>
        <w:b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ascii="Arial" w:eastAsia="Arial" w:hAnsi="Arial" w:cs="Arial" w:hint="default"/>
        <w:b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eastAsia="Arial" w:hAnsi="Arial" w:cs="Arial" w:hint="default"/>
        <w:b/>
      </w:rPr>
    </w:lvl>
  </w:abstractNum>
  <w:abstractNum w:abstractNumId="6" w15:restartNumberingAfterBreak="0">
    <w:nsid w:val="5A302228"/>
    <w:multiLevelType w:val="multilevel"/>
    <w:tmpl w:val="10280CBC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eastAsia="Arial" w:hAnsi="Arial" w:cs="Arial" w:hint="default"/>
        <w:b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ascii="Arial" w:eastAsia="Arial" w:hAnsi="Arial" w:cs="Arial" w:hint="default"/>
        <w:b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eastAsia="Arial" w:hAnsi="Arial" w:cs="Arial" w:hint="default"/>
        <w:b/>
      </w:rPr>
    </w:lvl>
  </w:abstractNum>
  <w:abstractNum w:abstractNumId="7" w15:restartNumberingAfterBreak="0">
    <w:nsid w:val="5ADF5E6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09675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056F40"/>
    <w:multiLevelType w:val="hybridMultilevel"/>
    <w:tmpl w:val="8446EE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ECE2DD3"/>
    <w:multiLevelType w:val="hybridMultilevel"/>
    <w:tmpl w:val="71D09F98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759221DB"/>
    <w:multiLevelType w:val="multilevel"/>
    <w:tmpl w:val="C83054A8"/>
    <w:lvl w:ilvl="0">
      <w:start w:val="1"/>
      <w:numFmt w:val="decimal"/>
      <w:lvlText w:val="%1."/>
      <w:lvlJc w:val="left"/>
      <w:pPr>
        <w:ind w:left="107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eastAsia="Arial" w:hAnsi="Arial" w:cs="Arial" w:hint="default"/>
        <w:b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ascii="Arial" w:eastAsia="Arial" w:hAnsi="Arial" w:cs="Arial" w:hint="default"/>
        <w:b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eastAsia="Arial" w:hAnsi="Arial" w:cs="Arial" w:hint="default"/>
        <w:b/>
      </w:rPr>
    </w:lvl>
  </w:abstractNum>
  <w:abstractNum w:abstractNumId="12" w15:restartNumberingAfterBreak="0">
    <w:nsid w:val="7E7D5A2B"/>
    <w:multiLevelType w:val="hybridMultilevel"/>
    <w:tmpl w:val="582C2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270681">
    <w:abstractNumId w:val="12"/>
  </w:num>
  <w:num w:numId="2" w16cid:durableId="648217502">
    <w:abstractNumId w:val="1"/>
  </w:num>
  <w:num w:numId="3" w16cid:durableId="1634629777">
    <w:abstractNumId w:val="2"/>
  </w:num>
  <w:num w:numId="4" w16cid:durableId="1903175352">
    <w:abstractNumId w:val="6"/>
  </w:num>
  <w:num w:numId="5" w16cid:durableId="243030728">
    <w:abstractNumId w:val="9"/>
  </w:num>
  <w:num w:numId="6" w16cid:durableId="278294188">
    <w:abstractNumId w:val="4"/>
  </w:num>
  <w:num w:numId="7" w16cid:durableId="1613391968">
    <w:abstractNumId w:val="8"/>
  </w:num>
  <w:num w:numId="8" w16cid:durableId="619803343">
    <w:abstractNumId w:val="3"/>
  </w:num>
  <w:num w:numId="9" w16cid:durableId="1961690621">
    <w:abstractNumId w:val="10"/>
  </w:num>
  <w:num w:numId="10" w16cid:durableId="875897277">
    <w:abstractNumId w:val="0"/>
  </w:num>
  <w:num w:numId="11" w16cid:durableId="641814886">
    <w:abstractNumId w:val="11"/>
  </w:num>
  <w:num w:numId="12" w16cid:durableId="1235748659">
    <w:abstractNumId w:val="5"/>
  </w:num>
  <w:num w:numId="13" w16cid:durableId="234098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1MTUxNjIxMDA2trBQ0lEKTi0uzszPAykwqgUAcx5k/ywAAAA="/>
  </w:docVars>
  <w:rsids>
    <w:rsidRoot w:val="00046DD6"/>
    <w:rsid w:val="00001149"/>
    <w:rsid w:val="00001DCF"/>
    <w:rsid w:val="0000223B"/>
    <w:rsid w:val="00003720"/>
    <w:rsid w:val="000040A5"/>
    <w:rsid w:val="0000591F"/>
    <w:rsid w:val="000116E3"/>
    <w:rsid w:val="000134A4"/>
    <w:rsid w:val="00016A30"/>
    <w:rsid w:val="00016F38"/>
    <w:rsid w:val="0002114E"/>
    <w:rsid w:val="00022817"/>
    <w:rsid w:val="000237BF"/>
    <w:rsid w:val="00026233"/>
    <w:rsid w:val="0003294E"/>
    <w:rsid w:val="000331F7"/>
    <w:rsid w:val="0003331B"/>
    <w:rsid w:val="000337CA"/>
    <w:rsid w:val="000347B2"/>
    <w:rsid w:val="000356E2"/>
    <w:rsid w:val="000367CE"/>
    <w:rsid w:val="00036AFE"/>
    <w:rsid w:val="00042821"/>
    <w:rsid w:val="00044619"/>
    <w:rsid w:val="00046DD6"/>
    <w:rsid w:val="00047975"/>
    <w:rsid w:val="00052315"/>
    <w:rsid w:val="000552F3"/>
    <w:rsid w:val="000571B1"/>
    <w:rsid w:val="0006244C"/>
    <w:rsid w:val="00064A35"/>
    <w:rsid w:val="00065E3A"/>
    <w:rsid w:val="0006745D"/>
    <w:rsid w:val="00070E2B"/>
    <w:rsid w:val="00072AC5"/>
    <w:rsid w:val="000735C3"/>
    <w:rsid w:val="000739D3"/>
    <w:rsid w:val="000805F5"/>
    <w:rsid w:val="00081B11"/>
    <w:rsid w:val="00082A62"/>
    <w:rsid w:val="00085D47"/>
    <w:rsid w:val="00093320"/>
    <w:rsid w:val="00094BA8"/>
    <w:rsid w:val="00096B7C"/>
    <w:rsid w:val="000A1D72"/>
    <w:rsid w:val="000A2CAA"/>
    <w:rsid w:val="000B0158"/>
    <w:rsid w:val="000B1695"/>
    <w:rsid w:val="000B2CBC"/>
    <w:rsid w:val="000B387C"/>
    <w:rsid w:val="000B4C94"/>
    <w:rsid w:val="000B4E0D"/>
    <w:rsid w:val="000B63BD"/>
    <w:rsid w:val="000C01A7"/>
    <w:rsid w:val="000C1FBD"/>
    <w:rsid w:val="000C3529"/>
    <w:rsid w:val="000C356D"/>
    <w:rsid w:val="000C450E"/>
    <w:rsid w:val="000D1BE1"/>
    <w:rsid w:val="000D2B70"/>
    <w:rsid w:val="000D3596"/>
    <w:rsid w:val="000D404E"/>
    <w:rsid w:val="000D4BAE"/>
    <w:rsid w:val="000D6FE6"/>
    <w:rsid w:val="000D7E5D"/>
    <w:rsid w:val="000E3F0D"/>
    <w:rsid w:val="000E5444"/>
    <w:rsid w:val="000E6AF7"/>
    <w:rsid w:val="000E7015"/>
    <w:rsid w:val="000E707E"/>
    <w:rsid w:val="000F04F1"/>
    <w:rsid w:val="000F10E1"/>
    <w:rsid w:val="000F1F32"/>
    <w:rsid w:val="000F2CB6"/>
    <w:rsid w:val="000F3082"/>
    <w:rsid w:val="000F47AF"/>
    <w:rsid w:val="000F60D8"/>
    <w:rsid w:val="000F65DA"/>
    <w:rsid w:val="000F6DE4"/>
    <w:rsid w:val="000F78DD"/>
    <w:rsid w:val="00102A7A"/>
    <w:rsid w:val="00103C21"/>
    <w:rsid w:val="001048A2"/>
    <w:rsid w:val="00106F28"/>
    <w:rsid w:val="00106F57"/>
    <w:rsid w:val="00110E4B"/>
    <w:rsid w:val="0011102B"/>
    <w:rsid w:val="00111A11"/>
    <w:rsid w:val="0011426D"/>
    <w:rsid w:val="001176B1"/>
    <w:rsid w:val="00120529"/>
    <w:rsid w:val="00123BEB"/>
    <w:rsid w:val="001256F3"/>
    <w:rsid w:val="00130274"/>
    <w:rsid w:val="00130811"/>
    <w:rsid w:val="001357C4"/>
    <w:rsid w:val="00135F06"/>
    <w:rsid w:val="001415C9"/>
    <w:rsid w:val="00143447"/>
    <w:rsid w:val="0014522D"/>
    <w:rsid w:val="0015131A"/>
    <w:rsid w:val="001518FC"/>
    <w:rsid w:val="00152457"/>
    <w:rsid w:val="00152D38"/>
    <w:rsid w:val="00153EF9"/>
    <w:rsid w:val="00155280"/>
    <w:rsid w:val="00155ACF"/>
    <w:rsid w:val="0015723E"/>
    <w:rsid w:val="00157B78"/>
    <w:rsid w:val="0016008E"/>
    <w:rsid w:val="00160B47"/>
    <w:rsid w:val="00162A63"/>
    <w:rsid w:val="0016322D"/>
    <w:rsid w:val="00167478"/>
    <w:rsid w:val="00170859"/>
    <w:rsid w:val="00171E6E"/>
    <w:rsid w:val="0017266E"/>
    <w:rsid w:val="001747CB"/>
    <w:rsid w:val="0017778F"/>
    <w:rsid w:val="00181C0C"/>
    <w:rsid w:val="00183166"/>
    <w:rsid w:val="00183814"/>
    <w:rsid w:val="00190208"/>
    <w:rsid w:val="001907E7"/>
    <w:rsid w:val="00190CC5"/>
    <w:rsid w:val="00192174"/>
    <w:rsid w:val="00193B62"/>
    <w:rsid w:val="001953C7"/>
    <w:rsid w:val="001966E6"/>
    <w:rsid w:val="00196709"/>
    <w:rsid w:val="00197A5C"/>
    <w:rsid w:val="00197D56"/>
    <w:rsid w:val="001A775A"/>
    <w:rsid w:val="001B2839"/>
    <w:rsid w:val="001B38B6"/>
    <w:rsid w:val="001B4C6D"/>
    <w:rsid w:val="001B71FE"/>
    <w:rsid w:val="001C0142"/>
    <w:rsid w:val="001C10AC"/>
    <w:rsid w:val="001C2FD7"/>
    <w:rsid w:val="001C3B46"/>
    <w:rsid w:val="001C5599"/>
    <w:rsid w:val="001C5A16"/>
    <w:rsid w:val="001C62D2"/>
    <w:rsid w:val="001C6415"/>
    <w:rsid w:val="001C7819"/>
    <w:rsid w:val="001D1504"/>
    <w:rsid w:val="001D340D"/>
    <w:rsid w:val="001D4C96"/>
    <w:rsid w:val="001D5E47"/>
    <w:rsid w:val="001D7FE7"/>
    <w:rsid w:val="001E1291"/>
    <w:rsid w:val="001E26B4"/>
    <w:rsid w:val="001E2A3D"/>
    <w:rsid w:val="001E494C"/>
    <w:rsid w:val="001F3BCA"/>
    <w:rsid w:val="00202BC6"/>
    <w:rsid w:val="00207F8A"/>
    <w:rsid w:val="00210482"/>
    <w:rsid w:val="00212778"/>
    <w:rsid w:val="00214E5B"/>
    <w:rsid w:val="0021538F"/>
    <w:rsid w:val="00220ADA"/>
    <w:rsid w:val="002245F1"/>
    <w:rsid w:val="00225BF1"/>
    <w:rsid w:val="00230906"/>
    <w:rsid w:val="00233258"/>
    <w:rsid w:val="00233C32"/>
    <w:rsid w:val="00236B04"/>
    <w:rsid w:val="002404B1"/>
    <w:rsid w:val="0024337E"/>
    <w:rsid w:val="002442AE"/>
    <w:rsid w:val="00247692"/>
    <w:rsid w:val="00250AC5"/>
    <w:rsid w:val="00251014"/>
    <w:rsid w:val="00255CD4"/>
    <w:rsid w:val="0025600B"/>
    <w:rsid w:val="00261CED"/>
    <w:rsid w:val="0026239F"/>
    <w:rsid w:val="00263587"/>
    <w:rsid w:val="00266D4D"/>
    <w:rsid w:val="00267AB5"/>
    <w:rsid w:val="002737CC"/>
    <w:rsid w:val="00274735"/>
    <w:rsid w:val="00274BF4"/>
    <w:rsid w:val="00276A10"/>
    <w:rsid w:val="00276B99"/>
    <w:rsid w:val="00280156"/>
    <w:rsid w:val="00282968"/>
    <w:rsid w:val="00284DA4"/>
    <w:rsid w:val="00291736"/>
    <w:rsid w:val="00291CD5"/>
    <w:rsid w:val="002922B5"/>
    <w:rsid w:val="00293251"/>
    <w:rsid w:val="002958FA"/>
    <w:rsid w:val="00295F3F"/>
    <w:rsid w:val="00296B9F"/>
    <w:rsid w:val="00297327"/>
    <w:rsid w:val="002A0329"/>
    <w:rsid w:val="002A0A9D"/>
    <w:rsid w:val="002A1A57"/>
    <w:rsid w:val="002A218A"/>
    <w:rsid w:val="002A2FFF"/>
    <w:rsid w:val="002A49C7"/>
    <w:rsid w:val="002B01BB"/>
    <w:rsid w:val="002B2315"/>
    <w:rsid w:val="002B234F"/>
    <w:rsid w:val="002B4449"/>
    <w:rsid w:val="002C0E1E"/>
    <w:rsid w:val="002C2AB7"/>
    <w:rsid w:val="002C5E12"/>
    <w:rsid w:val="002C71C1"/>
    <w:rsid w:val="002C71D3"/>
    <w:rsid w:val="002D127F"/>
    <w:rsid w:val="002D29AA"/>
    <w:rsid w:val="002D40CB"/>
    <w:rsid w:val="002D4EF3"/>
    <w:rsid w:val="002D567D"/>
    <w:rsid w:val="002D6D88"/>
    <w:rsid w:val="002D79B2"/>
    <w:rsid w:val="002E117D"/>
    <w:rsid w:val="002E201D"/>
    <w:rsid w:val="002E3380"/>
    <w:rsid w:val="002E363A"/>
    <w:rsid w:val="002E583E"/>
    <w:rsid w:val="002E591C"/>
    <w:rsid w:val="002E5CB0"/>
    <w:rsid w:val="002E6EC3"/>
    <w:rsid w:val="002F05A3"/>
    <w:rsid w:val="002F18EE"/>
    <w:rsid w:val="002F2BCB"/>
    <w:rsid w:val="002F5285"/>
    <w:rsid w:val="002F6CBF"/>
    <w:rsid w:val="002F6E26"/>
    <w:rsid w:val="0030097A"/>
    <w:rsid w:val="00301409"/>
    <w:rsid w:val="0030213C"/>
    <w:rsid w:val="0030500D"/>
    <w:rsid w:val="003077B4"/>
    <w:rsid w:val="00311719"/>
    <w:rsid w:val="00317067"/>
    <w:rsid w:val="003174E0"/>
    <w:rsid w:val="003178C1"/>
    <w:rsid w:val="00321AF9"/>
    <w:rsid w:val="00321D71"/>
    <w:rsid w:val="00322456"/>
    <w:rsid w:val="00324148"/>
    <w:rsid w:val="00332E68"/>
    <w:rsid w:val="003364CA"/>
    <w:rsid w:val="003408BD"/>
    <w:rsid w:val="003430E4"/>
    <w:rsid w:val="00345CC4"/>
    <w:rsid w:val="00351118"/>
    <w:rsid w:val="003524EB"/>
    <w:rsid w:val="00354BB5"/>
    <w:rsid w:val="00357239"/>
    <w:rsid w:val="00361AE6"/>
    <w:rsid w:val="00362DB5"/>
    <w:rsid w:val="003637C7"/>
    <w:rsid w:val="003648F5"/>
    <w:rsid w:val="00365218"/>
    <w:rsid w:val="003674FB"/>
    <w:rsid w:val="003712EF"/>
    <w:rsid w:val="003726FF"/>
    <w:rsid w:val="00372D62"/>
    <w:rsid w:val="0037304A"/>
    <w:rsid w:val="003732B3"/>
    <w:rsid w:val="003735AA"/>
    <w:rsid w:val="00374492"/>
    <w:rsid w:val="00375DA2"/>
    <w:rsid w:val="003804CD"/>
    <w:rsid w:val="00380AB2"/>
    <w:rsid w:val="00382594"/>
    <w:rsid w:val="00384A11"/>
    <w:rsid w:val="003871A5"/>
    <w:rsid w:val="003907F5"/>
    <w:rsid w:val="00391045"/>
    <w:rsid w:val="00391B14"/>
    <w:rsid w:val="00393E21"/>
    <w:rsid w:val="00395566"/>
    <w:rsid w:val="003A0446"/>
    <w:rsid w:val="003A19A8"/>
    <w:rsid w:val="003A5563"/>
    <w:rsid w:val="003A6193"/>
    <w:rsid w:val="003A6675"/>
    <w:rsid w:val="003B05A7"/>
    <w:rsid w:val="003B1A44"/>
    <w:rsid w:val="003B3745"/>
    <w:rsid w:val="003B4AAA"/>
    <w:rsid w:val="003B6ADF"/>
    <w:rsid w:val="003C255C"/>
    <w:rsid w:val="003C3C33"/>
    <w:rsid w:val="003C5166"/>
    <w:rsid w:val="003C6761"/>
    <w:rsid w:val="003C6A29"/>
    <w:rsid w:val="003C76F2"/>
    <w:rsid w:val="003D4CDA"/>
    <w:rsid w:val="003E09DE"/>
    <w:rsid w:val="003E3CB9"/>
    <w:rsid w:val="003E3FCC"/>
    <w:rsid w:val="003F0572"/>
    <w:rsid w:val="003F1304"/>
    <w:rsid w:val="003F1EE7"/>
    <w:rsid w:val="004058BA"/>
    <w:rsid w:val="00405D6F"/>
    <w:rsid w:val="00412B43"/>
    <w:rsid w:val="00413A91"/>
    <w:rsid w:val="004156D3"/>
    <w:rsid w:val="004170A4"/>
    <w:rsid w:val="0042445B"/>
    <w:rsid w:val="00426096"/>
    <w:rsid w:val="00430E3D"/>
    <w:rsid w:val="004317FC"/>
    <w:rsid w:val="004346EC"/>
    <w:rsid w:val="00434817"/>
    <w:rsid w:val="00435E82"/>
    <w:rsid w:val="00436B8A"/>
    <w:rsid w:val="00440104"/>
    <w:rsid w:val="00441FE6"/>
    <w:rsid w:val="00442B12"/>
    <w:rsid w:val="00443D87"/>
    <w:rsid w:val="00445B4C"/>
    <w:rsid w:val="0044694A"/>
    <w:rsid w:val="00455D2E"/>
    <w:rsid w:val="00457F90"/>
    <w:rsid w:val="00460A98"/>
    <w:rsid w:val="00465333"/>
    <w:rsid w:val="00466893"/>
    <w:rsid w:val="00466A95"/>
    <w:rsid w:val="0047079B"/>
    <w:rsid w:val="0047211A"/>
    <w:rsid w:val="004764E5"/>
    <w:rsid w:val="00480311"/>
    <w:rsid w:val="0048281F"/>
    <w:rsid w:val="00483561"/>
    <w:rsid w:val="00486535"/>
    <w:rsid w:val="004866B5"/>
    <w:rsid w:val="00491753"/>
    <w:rsid w:val="00492298"/>
    <w:rsid w:val="0049238B"/>
    <w:rsid w:val="004936D7"/>
    <w:rsid w:val="00493A41"/>
    <w:rsid w:val="00493F71"/>
    <w:rsid w:val="00494A9B"/>
    <w:rsid w:val="00494C56"/>
    <w:rsid w:val="00495603"/>
    <w:rsid w:val="004956DD"/>
    <w:rsid w:val="00495CD3"/>
    <w:rsid w:val="00496C03"/>
    <w:rsid w:val="00497802"/>
    <w:rsid w:val="004A018C"/>
    <w:rsid w:val="004A0D95"/>
    <w:rsid w:val="004A16EB"/>
    <w:rsid w:val="004A16FB"/>
    <w:rsid w:val="004A2A34"/>
    <w:rsid w:val="004A4F64"/>
    <w:rsid w:val="004A5119"/>
    <w:rsid w:val="004A5EC5"/>
    <w:rsid w:val="004A6021"/>
    <w:rsid w:val="004A7457"/>
    <w:rsid w:val="004A79B7"/>
    <w:rsid w:val="004B062C"/>
    <w:rsid w:val="004B06F6"/>
    <w:rsid w:val="004B0DD2"/>
    <w:rsid w:val="004B4DC5"/>
    <w:rsid w:val="004B4DE9"/>
    <w:rsid w:val="004B6A5D"/>
    <w:rsid w:val="004B6F7F"/>
    <w:rsid w:val="004C04F3"/>
    <w:rsid w:val="004C1761"/>
    <w:rsid w:val="004C5F0C"/>
    <w:rsid w:val="004C680D"/>
    <w:rsid w:val="004D05DA"/>
    <w:rsid w:val="004D1CA4"/>
    <w:rsid w:val="004D2999"/>
    <w:rsid w:val="004D33C3"/>
    <w:rsid w:val="004D4E72"/>
    <w:rsid w:val="004D6634"/>
    <w:rsid w:val="004D6E22"/>
    <w:rsid w:val="004D7BE8"/>
    <w:rsid w:val="004E20F4"/>
    <w:rsid w:val="004E31CA"/>
    <w:rsid w:val="004E3C86"/>
    <w:rsid w:val="004E5124"/>
    <w:rsid w:val="004E5F8E"/>
    <w:rsid w:val="004E6E1B"/>
    <w:rsid w:val="004F139F"/>
    <w:rsid w:val="004F1FD1"/>
    <w:rsid w:val="004F1FE1"/>
    <w:rsid w:val="004F5A61"/>
    <w:rsid w:val="00501D16"/>
    <w:rsid w:val="00503547"/>
    <w:rsid w:val="00504A5C"/>
    <w:rsid w:val="0050577C"/>
    <w:rsid w:val="00507AF4"/>
    <w:rsid w:val="005108A3"/>
    <w:rsid w:val="005114AF"/>
    <w:rsid w:val="00514905"/>
    <w:rsid w:val="00514B25"/>
    <w:rsid w:val="0051638C"/>
    <w:rsid w:val="00516F53"/>
    <w:rsid w:val="005172FA"/>
    <w:rsid w:val="0051735A"/>
    <w:rsid w:val="00521D9B"/>
    <w:rsid w:val="005276CE"/>
    <w:rsid w:val="0052779B"/>
    <w:rsid w:val="005304D1"/>
    <w:rsid w:val="005311E9"/>
    <w:rsid w:val="00532194"/>
    <w:rsid w:val="00533673"/>
    <w:rsid w:val="00534698"/>
    <w:rsid w:val="005403C5"/>
    <w:rsid w:val="005447E0"/>
    <w:rsid w:val="0054485C"/>
    <w:rsid w:val="00545CC3"/>
    <w:rsid w:val="0054636F"/>
    <w:rsid w:val="00546D4F"/>
    <w:rsid w:val="0055052C"/>
    <w:rsid w:val="00561531"/>
    <w:rsid w:val="0056189A"/>
    <w:rsid w:val="00563165"/>
    <w:rsid w:val="00563F40"/>
    <w:rsid w:val="005645D5"/>
    <w:rsid w:val="00564E48"/>
    <w:rsid w:val="0056557D"/>
    <w:rsid w:val="0056712C"/>
    <w:rsid w:val="00570224"/>
    <w:rsid w:val="0057350D"/>
    <w:rsid w:val="00575285"/>
    <w:rsid w:val="00575BB3"/>
    <w:rsid w:val="0057604C"/>
    <w:rsid w:val="00580710"/>
    <w:rsid w:val="00582A18"/>
    <w:rsid w:val="00582C89"/>
    <w:rsid w:val="00583FA5"/>
    <w:rsid w:val="00586497"/>
    <w:rsid w:val="005869E2"/>
    <w:rsid w:val="00586FD3"/>
    <w:rsid w:val="00587429"/>
    <w:rsid w:val="005937B5"/>
    <w:rsid w:val="00593DBD"/>
    <w:rsid w:val="005947D5"/>
    <w:rsid w:val="00597750"/>
    <w:rsid w:val="005A0911"/>
    <w:rsid w:val="005A5EE8"/>
    <w:rsid w:val="005A6EA7"/>
    <w:rsid w:val="005A755A"/>
    <w:rsid w:val="005B2F72"/>
    <w:rsid w:val="005B3535"/>
    <w:rsid w:val="005B5D5E"/>
    <w:rsid w:val="005B70D1"/>
    <w:rsid w:val="005C00A0"/>
    <w:rsid w:val="005C0D30"/>
    <w:rsid w:val="005C2397"/>
    <w:rsid w:val="005C3C33"/>
    <w:rsid w:val="005C42CF"/>
    <w:rsid w:val="005C6EF8"/>
    <w:rsid w:val="005C72C1"/>
    <w:rsid w:val="005D1418"/>
    <w:rsid w:val="005D31EB"/>
    <w:rsid w:val="005D5202"/>
    <w:rsid w:val="005E0865"/>
    <w:rsid w:val="005E0C26"/>
    <w:rsid w:val="005E1863"/>
    <w:rsid w:val="005E357F"/>
    <w:rsid w:val="005E37AC"/>
    <w:rsid w:val="005E5E53"/>
    <w:rsid w:val="005F072D"/>
    <w:rsid w:val="005F1649"/>
    <w:rsid w:val="005F4F65"/>
    <w:rsid w:val="005F51BD"/>
    <w:rsid w:val="005F56EA"/>
    <w:rsid w:val="005F63B5"/>
    <w:rsid w:val="005F7960"/>
    <w:rsid w:val="005F7C23"/>
    <w:rsid w:val="0060132E"/>
    <w:rsid w:val="006035FA"/>
    <w:rsid w:val="00603B95"/>
    <w:rsid w:val="00605B9E"/>
    <w:rsid w:val="00606087"/>
    <w:rsid w:val="00607840"/>
    <w:rsid w:val="00610D7F"/>
    <w:rsid w:val="00612419"/>
    <w:rsid w:val="00614F99"/>
    <w:rsid w:val="00615554"/>
    <w:rsid w:val="0061632C"/>
    <w:rsid w:val="006179CE"/>
    <w:rsid w:val="00624034"/>
    <w:rsid w:val="006247ED"/>
    <w:rsid w:val="00624999"/>
    <w:rsid w:val="00624AF1"/>
    <w:rsid w:val="006348B6"/>
    <w:rsid w:val="00634CF1"/>
    <w:rsid w:val="00635B27"/>
    <w:rsid w:val="0063739B"/>
    <w:rsid w:val="0063786E"/>
    <w:rsid w:val="006409E6"/>
    <w:rsid w:val="00640E37"/>
    <w:rsid w:val="00641DB2"/>
    <w:rsid w:val="00645B7E"/>
    <w:rsid w:val="00646552"/>
    <w:rsid w:val="00647029"/>
    <w:rsid w:val="0065213B"/>
    <w:rsid w:val="00655153"/>
    <w:rsid w:val="00662C01"/>
    <w:rsid w:val="0066355D"/>
    <w:rsid w:val="006657A2"/>
    <w:rsid w:val="00665F60"/>
    <w:rsid w:val="0066684D"/>
    <w:rsid w:val="006679E9"/>
    <w:rsid w:val="00667E90"/>
    <w:rsid w:val="00671593"/>
    <w:rsid w:val="006737F9"/>
    <w:rsid w:val="00673804"/>
    <w:rsid w:val="00674825"/>
    <w:rsid w:val="00674F30"/>
    <w:rsid w:val="00676428"/>
    <w:rsid w:val="006765DE"/>
    <w:rsid w:val="00677878"/>
    <w:rsid w:val="00677965"/>
    <w:rsid w:val="00680BC7"/>
    <w:rsid w:val="00681F68"/>
    <w:rsid w:val="00685D2A"/>
    <w:rsid w:val="00686617"/>
    <w:rsid w:val="00686B90"/>
    <w:rsid w:val="00687439"/>
    <w:rsid w:val="00687EEA"/>
    <w:rsid w:val="0069242E"/>
    <w:rsid w:val="006956FC"/>
    <w:rsid w:val="00695B24"/>
    <w:rsid w:val="006976BD"/>
    <w:rsid w:val="0069779E"/>
    <w:rsid w:val="006A082E"/>
    <w:rsid w:val="006A296E"/>
    <w:rsid w:val="006A55A2"/>
    <w:rsid w:val="006A5C6E"/>
    <w:rsid w:val="006A6D0F"/>
    <w:rsid w:val="006B25A3"/>
    <w:rsid w:val="006B5585"/>
    <w:rsid w:val="006B7D83"/>
    <w:rsid w:val="006C147F"/>
    <w:rsid w:val="006C1553"/>
    <w:rsid w:val="006C1CC6"/>
    <w:rsid w:val="006C28AC"/>
    <w:rsid w:val="006C3964"/>
    <w:rsid w:val="006C65D9"/>
    <w:rsid w:val="006D11E8"/>
    <w:rsid w:val="006D1E29"/>
    <w:rsid w:val="006D7893"/>
    <w:rsid w:val="006E083B"/>
    <w:rsid w:val="006E0B8E"/>
    <w:rsid w:val="006E134E"/>
    <w:rsid w:val="006E1F1A"/>
    <w:rsid w:val="006E3203"/>
    <w:rsid w:val="006E32D4"/>
    <w:rsid w:val="006E3CBD"/>
    <w:rsid w:val="006E5767"/>
    <w:rsid w:val="006E61D3"/>
    <w:rsid w:val="006F78CE"/>
    <w:rsid w:val="0070200C"/>
    <w:rsid w:val="007035A8"/>
    <w:rsid w:val="00705EBD"/>
    <w:rsid w:val="0071058F"/>
    <w:rsid w:val="00710719"/>
    <w:rsid w:val="0071080B"/>
    <w:rsid w:val="00714521"/>
    <w:rsid w:val="00715BA9"/>
    <w:rsid w:val="007161EB"/>
    <w:rsid w:val="00716A92"/>
    <w:rsid w:val="00717E82"/>
    <w:rsid w:val="00721421"/>
    <w:rsid w:val="0072338C"/>
    <w:rsid w:val="00723C0D"/>
    <w:rsid w:val="00723F52"/>
    <w:rsid w:val="00725DE7"/>
    <w:rsid w:val="00725F51"/>
    <w:rsid w:val="00730D07"/>
    <w:rsid w:val="0073119C"/>
    <w:rsid w:val="00733241"/>
    <w:rsid w:val="00734279"/>
    <w:rsid w:val="00736389"/>
    <w:rsid w:val="00737833"/>
    <w:rsid w:val="00740E85"/>
    <w:rsid w:val="00744424"/>
    <w:rsid w:val="0074721A"/>
    <w:rsid w:val="0075043D"/>
    <w:rsid w:val="00751487"/>
    <w:rsid w:val="00753FB7"/>
    <w:rsid w:val="0075626F"/>
    <w:rsid w:val="007565A5"/>
    <w:rsid w:val="007568AE"/>
    <w:rsid w:val="00764BD9"/>
    <w:rsid w:val="00765C6E"/>
    <w:rsid w:val="0076613D"/>
    <w:rsid w:val="00770921"/>
    <w:rsid w:val="00770F4F"/>
    <w:rsid w:val="00771252"/>
    <w:rsid w:val="007727B1"/>
    <w:rsid w:val="00773236"/>
    <w:rsid w:val="00776CCE"/>
    <w:rsid w:val="00783CC3"/>
    <w:rsid w:val="00783D21"/>
    <w:rsid w:val="00783FC4"/>
    <w:rsid w:val="00784CF6"/>
    <w:rsid w:val="00785DD4"/>
    <w:rsid w:val="00794699"/>
    <w:rsid w:val="00796B99"/>
    <w:rsid w:val="007A6AEF"/>
    <w:rsid w:val="007A7043"/>
    <w:rsid w:val="007B01C2"/>
    <w:rsid w:val="007B1169"/>
    <w:rsid w:val="007B12B6"/>
    <w:rsid w:val="007B32AB"/>
    <w:rsid w:val="007B35CC"/>
    <w:rsid w:val="007B6849"/>
    <w:rsid w:val="007B6CB6"/>
    <w:rsid w:val="007B6D79"/>
    <w:rsid w:val="007B6E2C"/>
    <w:rsid w:val="007B7344"/>
    <w:rsid w:val="007C1AC1"/>
    <w:rsid w:val="007C201D"/>
    <w:rsid w:val="007C2687"/>
    <w:rsid w:val="007C26FB"/>
    <w:rsid w:val="007C2C1A"/>
    <w:rsid w:val="007C3086"/>
    <w:rsid w:val="007C63CB"/>
    <w:rsid w:val="007C7B01"/>
    <w:rsid w:val="007D5AAB"/>
    <w:rsid w:val="007D5D4B"/>
    <w:rsid w:val="007D7F69"/>
    <w:rsid w:val="007E076D"/>
    <w:rsid w:val="007E24DA"/>
    <w:rsid w:val="007E41D1"/>
    <w:rsid w:val="007E607B"/>
    <w:rsid w:val="007E632A"/>
    <w:rsid w:val="007E7832"/>
    <w:rsid w:val="007F1CB7"/>
    <w:rsid w:val="007F2DCC"/>
    <w:rsid w:val="007F5136"/>
    <w:rsid w:val="007F53CF"/>
    <w:rsid w:val="007F7408"/>
    <w:rsid w:val="0080257B"/>
    <w:rsid w:val="00805324"/>
    <w:rsid w:val="00807D9A"/>
    <w:rsid w:val="00812469"/>
    <w:rsid w:val="0082175A"/>
    <w:rsid w:val="00822EE2"/>
    <w:rsid w:val="00822EEB"/>
    <w:rsid w:val="00825789"/>
    <w:rsid w:val="00833C5C"/>
    <w:rsid w:val="00834A67"/>
    <w:rsid w:val="00834DBF"/>
    <w:rsid w:val="00835E10"/>
    <w:rsid w:val="008368F9"/>
    <w:rsid w:val="008427A2"/>
    <w:rsid w:val="008437E7"/>
    <w:rsid w:val="00843D70"/>
    <w:rsid w:val="008442E5"/>
    <w:rsid w:val="00845377"/>
    <w:rsid w:val="00850125"/>
    <w:rsid w:val="008503BC"/>
    <w:rsid w:val="00852DBA"/>
    <w:rsid w:val="00854414"/>
    <w:rsid w:val="00856140"/>
    <w:rsid w:val="0085776B"/>
    <w:rsid w:val="0086039C"/>
    <w:rsid w:val="00861193"/>
    <w:rsid w:val="00861F16"/>
    <w:rsid w:val="00863CA1"/>
    <w:rsid w:val="00863FE9"/>
    <w:rsid w:val="0086409A"/>
    <w:rsid w:val="00866B65"/>
    <w:rsid w:val="0087315A"/>
    <w:rsid w:val="00873BFE"/>
    <w:rsid w:val="00873D99"/>
    <w:rsid w:val="00875C10"/>
    <w:rsid w:val="00876226"/>
    <w:rsid w:val="0087702B"/>
    <w:rsid w:val="00877760"/>
    <w:rsid w:val="0088456D"/>
    <w:rsid w:val="00884884"/>
    <w:rsid w:val="008945FB"/>
    <w:rsid w:val="008966AD"/>
    <w:rsid w:val="00897670"/>
    <w:rsid w:val="008A04F3"/>
    <w:rsid w:val="008A0EC6"/>
    <w:rsid w:val="008A2125"/>
    <w:rsid w:val="008A4902"/>
    <w:rsid w:val="008A6217"/>
    <w:rsid w:val="008B034F"/>
    <w:rsid w:val="008B04AF"/>
    <w:rsid w:val="008B1731"/>
    <w:rsid w:val="008B32CE"/>
    <w:rsid w:val="008B35BC"/>
    <w:rsid w:val="008B4AA4"/>
    <w:rsid w:val="008C069A"/>
    <w:rsid w:val="008C0CB4"/>
    <w:rsid w:val="008C109F"/>
    <w:rsid w:val="008C18D6"/>
    <w:rsid w:val="008C20D0"/>
    <w:rsid w:val="008C35B7"/>
    <w:rsid w:val="008C5EAA"/>
    <w:rsid w:val="008C6ADE"/>
    <w:rsid w:val="008C7C29"/>
    <w:rsid w:val="008D015B"/>
    <w:rsid w:val="008D2860"/>
    <w:rsid w:val="008D2ADC"/>
    <w:rsid w:val="008D4825"/>
    <w:rsid w:val="008D58B0"/>
    <w:rsid w:val="008D60BE"/>
    <w:rsid w:val="008D61E3"/>
    <w:rsid w:val="008D7139"/>
    <w:rsid w:val="008E037E"/>
    <w:rsid w:val="008E08F1"/>
    <w:rsid w:val="008E0CB3"/>
    <w:rsid w:val="008E1DBD"/>
    <w:rsid w:val="008E4035"/>
    <w:rsid w:val="008E41A6"/>
    <w:rsid w:val="008E6E42"/>
    <w:rsid w:val="008F1AE5"/>
    <w:rsid w:val="008F4FD7"/>
    <w:rsid w:val="008F6486"/>
    <w:rsid w:val="008F7CA5"/>
    <w:rsid w:val="00903245"/>
    <w:rsid w:val="009060AC"/>
    <w:rsid w:val="00910254"/>
    <w:rsid w:val="00911A04"/>
    <w:rsid w:val="00911F86"/>
    <w:rsid w:val="00913B38"/>
    <w:rsid w:val="00914F24"/>
    <w:rsid w:val="009158DE"/>
    <w:rsid w:val="0091641B"/>
    <w:rsid w:val="00920D6E"/>
    <w:rsid w:val="00921B40"/>
    <w:rsid w:val="00925559"/>
    <w:rsid w:val="00925828"/>
    <w:rsid w:val="00927B37"/>
    <w:rsid w:val="009309AD"/>
    <w:rsid w:val="009321BA"/>
    <w:rsid w:val="00940ECC"/>
    <w:rsid w:val="009423AD"/>
    <w:rsid w:val="00943CCE"/>
    <w:rsid w:val="00943D46"/>
    <w:rsid w:val="00944E81"/>
    <w:rsid w:val="00946DCA"/>
    <w:rsid w:val="00951BF9"/>
    <w:rsid w:val="00952131"/>
    <w:rsid w:val="0095363F"/>
    <w:rsid w:val="009540E3"/>
    <w:rsid w:val="0095613F"/>
    <w:rsid w:val="00962AE5"/>
    <w:rsid w:val="00964B14"/>
    <w:rsid w:val="0096594E"/>
    <w:rsid w:val="0096727E"/>
    <w:rsid w:val="00973651"/>
    <w:rsid w:val="00975AB9"/>
    <w:rsid w:val="00975C48"/>
    <w:rsid w:val="00977566"/>
    <w:rsid w:val="009819BB"/>
    <w:rsid w:val="00983408"/>
    <w:rsid w:val="0098462D"/>
    <w:rsid w:val="00987C4F"/>
    <w:rsid w:val="00991BB3"/>
    <w:rsid w:val="009934D9"/>
    <w:rsid w:val="00994BFC"/>
    <w:rsid w:val="009A170A"/>
    <w:rsid w:val="009A33E7"/>
    <w:rsid w:val="009A483C"/>
    <w:rsid w:val="009A4946"/>
    <w:rsid w:val="009A6462"/>
    <w:rsid w:val="009B1FD0"/>
    <w:rsid w:val="009B2FC5"/>
    <w:rsid w:val="009B45F0"/>
    <w:rsid w:val="009B7311"/>
    <w:rsid w:val="009C055B"/>
    <w:rsid w:val="009C122B"/>
    <w:rsid w:val="009C251C"/>
    <w:rsid w:val="009C2BD9"/>
    <w:rsid w:val="009C3587"/>
    <w:rsid w:val="009C3761"/>
    <w:rsid w:val="009C4E6C"/>
    <w:rsid w:val="009C55FC"/>
    <w:rsid w:val="009C5795"/>
    <w:rsid w:val="009C6B89"/>
    <w:rsid w:val="009D2517"/>
    <w:rsid w:val="009D751C"/>
    <w:rsid w:val="009E0288"/>
    <w:rsid w:val="009E0ECA"/>
    <w:rsid w:val="009E0F95"/>
    <w:rsid w:val="009E59DE"/>
    <w:rsid w:val="009E5ED7"/>
    <w:rsid w:val="009E78AB"/>
    <w:rsid w:val="00A0164D"/>
    <w:rsid w:val="00A02F74"/>
    <w:rsid w:val="00A03B83"/>
    <w:rsid w:val="00A04059"/>
    <w:rsid w:val="00A04293"/>
    <w:rsid w:val="00A06220"/>
    <w:rsid w:val="00A0668B"/>
    <w:rsid w:val="00A06B84"/>
    <w:rsid w:val="00A076E6"/>
    <w:rsid w:val="00A12279"/>
    <w:rsid w:val="00A13F55"/>
    <w:rsid w:val="00A157B9"/>
    <w:rsid w:val="00A17A05"/>
    <w:rsid w:val="00A20593"/>
    <w:rsid w:val="00A25D3D"/>
    <w:rsid w:val="00A276F4"/>
    <w:rsid w:val="00A32F14"/>
    <w:rsid w:val="00A334B6"/>
    <w:rsid w:val="00A34753"/>
    <w:rsid w:val="00A36BDF"/>
    <w:rsid w:val="00A374CC"/>
    <w:rsid w:val="00A37E7C"/>
    <w:rsid w:val="00A40731"/>
    <w:rsid w:val="00A40CB9"/>
    <w:rsid w:val="00A44CFD"/>
    <w:rsid w:val="00A45310"/>
    <w:rsid w:val="00A46BA9"/>
    <w:rsid w:val="00A61E29"/>
    <w:rsid w:val="00A62B87"/>
    <w:rsid w:val="00A63032"/>
    <w:rsid w:val="00A65C39"/>
    <w:rsid w:val="00A65DF8"/>
    <w:rsid w:val="00A66564"/>
    <w:rsid w:val="00A66650"/>
    <w:rsid w:val="00A66EA9"/>
    <w:rsid w:val="00A67081"/>
    <w:rsid w:val="00A701A2"/>
    <w:rsid w:val="00A7131D"/>
    <w:rsid w:val="00A767E6"/>
    <w:rsid w:val="00A800CB"/>
    <w:rsid w:val="00A800F6"/>
    <w:rsid w:val="00A83574"/>
    <w:rsid w:val="00A8559D"/>
    <w:rsid w:val="00A86036"/>
    <w:rsid w:val="00A8756E"/>
    <w:rsid w:val="00A87729"/>
    <w:rsid w:val="00A87958"/>
    <w:rsid w:val="00A9023E"/>
    <w:rsid w:val="00A914E4"/>
    <w:rsid w:val="00A91EC7"/>
    <w:rsid w:val="00A92056"/>
    <w:rsid w:val="00A974C4"/>
    <w:rsid w:val="00AA1CE2"/>
    <w:rsid w:val="00AA6ADD"/>
    <w:rsid w:val="00AB01F1"/>
    <w:rsid w:val="00AB08EC"/>
    <w:rsid w:val="00AB0A9D"/>
    <w:rsid w:val="00AB0C00"/>
    <w:rsid w:val="00AB27B5"/>
    <w:rsid w:val="00AB3E59"/>
    <w:rsid w:val="00AB4D22"/>
    <w:rsid w:val="00AB55AB"/>
    <w:rsid w:val="00AB5DB8"/>
    <w:rsid w:val="00AB64BF"/>
    <w:rsid w:val="00AB72FA"/>
    <w:rsid w:val="00AC23C3"/>
    <w:rsid w:val="00AC23CE"/>
    <w:rsid w:val="00AC2E95"/>
    <w:rsid w:val="00AC5F21"/>
    <w:rsid w:val="00AD509E"/>
    <w:rsid w:val="00AD575F"/>
    <w:rsid w:val="00AD6A1E"/>
    <w:rsid w:val="00AD6A97"/>
    <w:rsid w:val="00AE04B5"/>
    <w:rsid w:val="00AE2057"/>
    <w:rsid w:val="00AE25E4"/>
    <w:rsid w:val="00AE29AD"/>
    <w:rsid w:val="00AE32D6"/>
    <w:rsid w:val="00AF3C54"/>
    <w:rsid w:val="00AF4EAC"/>
    <w:rsid w:val="00AF5BC0"/>
    <w:rsid w:val="00AF6624"/>
    <w:rsid w:val="00AF7178"/>
    <w:rsid w:val="00AF7D78"/>
    <w:rsid w:val="00B02334"/>
    <w:rsid w:val="00B032F6"/>
    <w:rsid w:val="00B04C66"/>
    <w:rsid w:val="00B04EF0"/>
    <w:rsid w:val="00B05249"/>
    <w:rsid w:val="00B062E6"/>
    <w:rsid w:val="00B10591"/>
    <w:rsid w:val="00B10FCE"/>
    <w:rsid w:val="00B130C6"/>
    <w:rsid w:val="00B13C52"/>
    <w:rsid w:val="00B16469"/>
    <w:rsid w:val="00B20AD4"/>
    <w:rsid w:val="00B255DC"/>
    <w:rsid w:val="00B3000C"/>
    <w:rsid w:val="00B31EFB"/>
    <w:rsid w:val="00B3215C"/>
    <w:rsid w:val="00B35F6B"/>
    <w:rsid w:val="00B3665D"/>
    <w:rsid w:val="00B406CC"/>
    <w:rsid w:val="00B40EF9"/>
    <w:rsid w:val="00B41449"/>
    <w:rsid w:val="00B4605F"/>
    <w:rsid w:val="00B46570"/>
    <w:rsid w:val="00B4716B"/>
    <w:rsid w:val="00B525B6"/>
    <w:rsid w:val="00B53998"/>
    <w:rsid w:val="00B5490E"/>
    <w:rsid w:val="00B5579E"/>
    <w:rsid w:val="00B57962"/>
    <w:rsid w:val="00B624B3"/>
    <w:rsid w:val="00B64A30"/>
    <w:rsid w:val="00B653CB"/>
    <w:rsid w:val="00B66D25"/>
    <w:rsid w:val="00B711C2"/>
    <w:rsid w:val="00B7233F"/>
    <w:rsid w:val="00B72B32"/>
    <w:rsid w:val="00B72B5C"/>
    <w:rsid w:val="00B72BF6"/>
    <w:rsid w:val="00B72FAC"/>
    <w:rsid w:val="00B74A4D"/>
    <w:rsid w:val="00B74C51"/>
    <w:rsid w:val="00B75AFC"/>
    <w:rsid w:val="00B81B69"/>
    <w:rsid w:val="00B8462A"/>
    <w:rsid w:val="00B92E4B"/>
    <w:rsid w:val="00B93D5F"/>
    <w:rsid w:val="00BA0949"/>
    <w:rsid w:val="00BA36CE"/>
    <w:rsid w:val="00BA67D9"/>
    <w:rsid w:val="00BA7856"/>
    <w:rsid w:val="00BB193C"/>
    <w:rsid w:val="00BB346A"/>
    <w:rsid w:val="00BB499B"/>
    <w:rsid w:val="00BB4DDC"/>
    <w:rsid w:val="00BB601E"/>
    <w:rsid w:val="00BC0F53"/>
    <w:rsid w:val="00BC1D6E"/>
    <w:rsid w:val="00BC2607"/>
    <w:rsid w:val="00BC35FF"/>
    <w:rsid w:val="00BC6EF5"/>
    <w:rsid w:val="00BD3934"/>
    <w:rsid w:val="00BD5D94"/>
    <w:rsid w:val="00BE0B2C"/>
    <w:rsid w:val="00BE1705"/>
    <w:rsid w:val="00BE200D"/>
    <w:rsid w:val="00BE3806"/>
    <w:rsid w:val="00BE5443"/>
    <w:rsid w:val="00BE67D8"/>
    <w:rsid w:val="00BF1A7F"/>
    <w:rsid w:val="00BF1E24"/>
    <w:rsid w:val="00BF44C0"/>
    <w:rsid w:val="00BF6399"/>
    <w:rsid w:val="00BF7752"/>
    <w:rsid w:val="00C01FA2"/>
    <w:rsid w:val="00C04610"/>
    <w:rsid w:val="00C04FB1"/>
    <w:rsid w:val="00C072D9"/>
    <w:rsid w:val="00C1079A"/>
    <w:rsid w:val="00C11E24"/>
    <w:rsid w:val="00C13359"/>
    <w:rsid w:val="00C1421B"/>
    <w:rsid w:val="00C174B5"/>
    <w:rsid w:val="00C202A0"/>
    <w:rsid w:val="00C20B36"/>
    <w:rsid w:val="00C22A66"/>
    <w:rsid w:val="00C23746"/>
    <w:rsid w:val="00C2503C"/>
    <w:rsid w:val="00C258C6"/>
    <w:rsid w:val="00C27F76"/>
    <w:rsid w:val="00C31BCC"/>
    <w:rsid w:val="00C32A8B"/>
    <w:rsid w:val="00C34FE7"/>
    <w:rsid w:val="00C354BF"/>
    <w:rsid w:val="00C36418"/>
    <w:rsid w:val="00C411FC"/>
    <w:rsid w:val="00C41CDB"/>
    <w:rsid w:val="00C43722"/>
    <w:rsid w:val="00C445D7"/>
    <w:rsid w:val="00C45A5A"/>
    <w:rsid w:val="00C47E4F"/>
    <w:rsid w:val="00C5144E"/>
    <w:rsid w:val="00C52484"/>
    <w:rsid w:val="00C529D2"/>
    <w:rsid w:val="00C5647E"/>
    <w:rsid w:val="00C630A0"/>
    <w:rsid w:val="00C64B09"/>
    <w:rsid w:val="00C64CC8"/>
    <w:rsid w:val="00C67825"/>
    <w:rsid w:val="00C72699"/>
    <w:rsid w:val="00C739B1"/>
    <w:rsid w:val="00C73F59"/>
    <w:rsid w:val="00C7471C"/>
    <w:rsid w:val="00C7532E"/>
    <w:rsid w:val="00C8634B"/>
    <w:rsid w:val="00C865F5"/>
    <w:rsid w:val="00C938B7"/>
    <w:rsid w:val="00C97F8B"/>
    <w:rsid w:val="00CA2706"/>
    <w:rsid w:val="00CA7865"/>
    <w:rsid w:val="00CB2308"/>
    <w:rsid w:val="00CB2D1E"/>
    <w:rsid w:val="00CB3CB7"/>
    <w:rsid w:val="00CB720A"/>
    <w:rsid w:val="00CB7C31"/>
    <w:rsid w:val="00CB7DAD"/>
    <w:rsid w:val="00CC0ADB"/>
    <w:rsid w:val="00CC27CC"/>
    <w:rsid w:val="00CC54B2"/>
    <w:rsid w:val="00CC58AE"/>
    <w:rsid w:val="00CC690D"/>
    <w:rsid w:val="00CC79F9"/>
    <w:rsid w:val="00CD071C"/>
    <w:rsid w:val="00CD384D"/>
    <w:rsid w:val="00CD4780"/>
    <w:rsid w:val="00CD500A"/>
    <w:rsid w:val="00CD5C4B"/>
    <w:rsid w:val="00CE22B9"/>
    <w:rsid w:val="00CE7852"/>
    <w:rsid w:val="00CE7C94"/>
    <w:rsid w:val="00CF4A0E"/>
    <w:rsid w:val="00CF7E1F"/>
    <w:rsid w:val="00D00F85"/>
    <w:rsid w:val="00D0231D"/>
    <w:rsid w:val="00D06137"/>
    <w:rsid w:val="00D11623"/>
    <w:rsid w:val="00D16523"/>
    <w:rsid w:val="00D17328"/>
    <w:rsid w:val="00D24154"/>
    <w:rsid w:val="00D24ED7"/>
    <w:rsid w:val="00D26637"/>
    <w:rsid w:val="00D30B55"/>
    <w:rsid w:val="00D30BA5"/>
    <w:rsid w:val="00D3137E"/>
    <w:rsid w:val="00D31ED6"/>
    <w:rsid w:val="00D33373"/>
    <w:rsid w:val="00D4058B"/>
    <w:rsid w:val="00D4106F"/>
    <w:rsid w:val="00D42681"/>
    <w:rsid w:val="00D447DC"/>
    <w:rsid w:val="00D44F46"/>
    <w:rsid w:val="00D47500"/>
    <w:rsid w:val="00D47A41"/>
    <w:rsid w:val="00D5328E"/>
    <w:rsid w:val="00D53460"/>
    <w:rsid w:val="00D61A93"/>
    <w:rsid w:val="00D632BA"/>
    <w:rsid w:val="00D640A6"/>
    <w:rsid w:val="00D646AB"/>
    <w:rsid w:val="00D71372"/>
    <w:rsid w:val="00D717D7"/>
    <w:rsid w:val="00D73236"/>
    <w:rsid w:val="00D75C4B"/>
    <w:rsid w:val="00D7620B"/>
    <w:rsid w:val="00D814BC"/>
    <w:rsid w:val="00D81CB8"/>
    <w:rsid w:val="00D82E1E"/>
    <w:rsid w:val="00D87A04"/>
    <w:rsid w:val="00D9744E"/>
    <w:rsid w:val="00DA24EC"/>
    <w:rsid w:val="00DA2FD0"/>
    <w:rsid w:val="00DA2FEC"/>
    <w:rsid w:val="00DA68E1"/>
    <w:rsid w:val="00DB35F4"/>
    <w:rsid w:val="00DB3EB1"/>
    <w:rsid w:val="00DB5E06"/>
    <w:rsid w:val="00DB66C2"/>
    <w:rsid w:val="00DB7061"/>
    <w:rsid w:val="00DB7743"/>
    <w:rsid w:val="00DC13CB"/>
    <w:rsid w:val="00DC2CF9"/>
    <w:rsid w:val="00DC4023"/>
    <w:rsid w:val="00DC45CB"/>
    <w:rsid w:val="00DC5485"/>
    <w:rsid w:val="00DD0B62"/>
    <w:rsid w:val="00DD1510"/>
    <w:rsid w:val="00DD30B5"/>
    <w:rsid w:val="00DD7088"/>
    <w:rsid w:val="00DD7A4E"/>
    <w:rsid w:val="00DD7AC8"/>
    <w:rsid w:val="00DE4B27"/>
    <w:rsid w:val="00DE512F"/>
    <w:rsid w:val="00DF7ED5"/>
    <w:rsid w:val="00E010F2"/>
    <w:rsid w:val="00E015EB"/>
    <w:rsid w:val="00E0456C"/>
    <w:rsid w:val="00E10892"/>
    <w:rsid w:val="00E11838"/>
    <w:rsid w:val="00E12DB4"/>
    <w:rsid w:val="00E14CEF"/>
    <w:rsid w:val="00E17E24"/>
    <w:rsid w:val="00E20DBE"/>
    <w:rsid w:val="00E21BE9"/>
    <w:rsid w:val="00E22651"/>
    <w:rsid w:val="00E23182"/>
    <w:rsid w:val="00E24854"/>
    <w:rsid w:val="00E25793"/>
    <w:rsid w:val="00E269A8"/>
    <w:rsid w:val="00E27331"/>
    <w:rsid w:val="00E275D2"/>
    <w:rsid w:val="00E3153C"/>
    <w:rsid w:val="00E33747"/>
    <w:rsid w:val="00E35FE0"/>
    <w:rsid w:val="00E400B6"/>
    <w:rsid w:val="00E40609"/>
    <w:rsid w:val="00E41311"/>
    <w:rsid w:val="00E41611"/>
    <w:rsid w:val="00E41EB6"/>
    <w:rsid w:val="00E45849"/>
    <w:rsid w:val="00E461D3"/>
    <w:rsid w:val="00E465F7"/>
    <w:rsid w:val="00E516D4"/>
    <w:rsid w:val="00E621F2"/>
    <w:rsid w:val="00E64622"/>
    <w:rsid w:val="00E64FCB"/>
    <w:rsid w:val="00E67D2E"/>
    <w:rsid w:val="00E71985"/>
    <w:rsid w:val="00E72172"/>
    <w:rsid w:val="00E74A06"/>
    <w:rsid w:val="00E77368"/>
    <w:rsid w:val="00E82427"/>
    <w:rsid w:val="00E856C0"/>
    <w:rsid w:val="00E85BEA"/>
    <w:rsid w:val="00E8745B"/>
    <w:rsid w:val="00E90A4F"/>
    <w:rsid w:val="00E928A5"/>
    <w:rsid w:val="00E92F68"/>
    <w:rsid w:val="00E94040"/>
    <w:rsid w:val="00E97129"/>
    <w:rsid w:val="00EA1CAF"/>
    <w:rsid w:val="00EA22F9"/>
    <w:rsid w:val="00EA2A35"/>
    <w:rsid w:val="00EA3DDC"/>
    <w:rsid w:val="00EA4D24"/>
    <w:rsid w:val="00EA7908"/>
    <w:rsid w:val="00EB0028"/>
    <w:rsid w:val="00EB01A4"/>
    <w:rsid w:val="00EB059D"/>
    <w:rsid w:val="00EB0BFD"/>
    <w:rsid w:val="00EB379D"/>
    <w:rsid w:val="00EC0DEE"/>
    <w:rsid w:val="00EC1A15"/>
    <w:rsid w:val="00EC30BD"/>
    <w:rsid w:val="00EC5AD9"/>
    <w:rsid w:val="00EC5BE6"/>
    <w:rsid w:val="00EC5CB6"/>
    <w:rsid w:val="00ED1C45"/>
    <w:rsid w:val="00ED2313"/>
    <w:rsid w:val="00ED4B07"/>
    <w:rsid w:val="00ED77F9"/>
    <w:rsid w:val="00EE0183"/>
    <w:rsid w:val="00EE2085"/>
    <w:rsid w:val="00EE2F9B"/>
    <w:rsid w:val="00EF003D"/>
    <w:rsid w:val="00EF2892"/>
    <w:rsid w:val="00EF6D7E"/>
    <w:rsid w:val="00F003BC"/>
    <w:rsid w:val="00F02A59"/>
    <w:rsid w:val="00F031A8"/>
    <w:rsid w:val="00F05C12"/>
    <w:rsid w:val="00F06811"/>
    <w:rsid w:val="00F139F7"/>
    <w:rsid w:val="00F13DA2"/>
    <w:rsid w:val="00F16586"/>
    <w:rsid w:val="00F170AF"/>
    <w:rsid w:val="00F22C89"/>
    <w:rsid w:val="00F242AF"/>
    <w:rsid w:val="00F24E33"/>
    <w:rsid w:val="00F25700"/>
    <w:rsid w:val="00F27D8F"/>
    <w:rsid w:val="00F3025F"/>
    <w:rsid w:val="00F32CE2"/>
    <w:rsid w:val="00F33072"/>
    <w:rsid w:val="00F336C7"/>
    <w:rsid w:val="00F35CDB"/>
    <w:rsid w:val="00F37EE9"/>
    <w:rsid w:val="00F405E7"/>
    <w:rsid w:val="00F42C34"/>
    <w:rsid w:val="00F45F91"/>
    <w:rsid w:val="00F4742E"/>
    <w:rsid w:val="00F4780F"/>
    <w:rsid w:val="00F47ADE"/>
    <w:rsid w:val="00F47E1B"/>
    <w:rsid w:val="00F5184E"/>
    <w:rsid w:val="00F52203"/>
    <w:rsid w:val="00F529C3"/>
    <w:rsid w:val="00F52D39"/>
    <w:rsid w:val="00F536AE"/>
    <w:rsid w:val="00F617D9"/>
    <w:rsid w:val="00F622F3"/>
    <w:rsid w:val="00F63D32"/>
    <w:rsid w:val="00F64916"/>
    <w:rsid w:val="00F659F6"/>
    <w:rsid w:val="00F66FB3"/>
    <w:rsid w:val="00F73237"/>
    <w:rsid w:val="00F73FCF"/>
    <w:rsid w:val="00F755AD"/>
    <w:rsid w:val="00F7568E"/>
    <w:rsid w:val="00F76413"/>
    <w:rsid w:val="00F7670F"/>
    <w:rsid w:val="00F767DD"/>
    <w:rsid w:val="00F80A0C"/>
    <w:rsid w:val="00F82382"/>
    <w:rsid w:val="00F8392E"/>
    <w:rsid w:val="00F86615"/>
    <w:rsid w:val="00F875AB"/>
    <w:rsid w:val="00F9399E"/>
    <w:rsid w:val="00F9658A"/>
    <w:rsid w:val="00FA1236"/>
    <w:rsid w:val="00FA1A1D"/>
    <w:rsid w:val="00FA243F"/>
    <w:rsid w:val="00FB16EB"/>
    <w:rsid w:val="00FB215D"/>
    <w:rsid w:val="00FB425B"/>
    <w:rsid w:val="00FB564F"/>
    <w:rsid w:val="00FB5C29"/>
    <w:rsid w:val="00FC16C7"/>
    <w:rsid w:val="00FC29D8"/>
    <w:rsid w:val="00FC2F04"/>
    <w:rsid w:val="00FC3196"/>
    <w:rsid w:val="00FC35BE"/>
    <w:rsid w:val="00FC3F63"/>
    <w:rsid w:val="00FC54C8"/>
    <w:rsid w:val="00FC5866"/>
    <w:rsid w:val="00FC6977"/>
    <w:rsid w:val="00FD2ED8"/>
    <w:rsid w:val="00FD5292"/>
    <w:rsid w:val="00FD7219"/>
    <w:rsid w:val="00FD7850"/>
    <w:rsid w:val="00FE0AF6"/>
    <w:rsid w:val="00FE11F6"/>
    <w:rsid w:val="00FE14CC"/>
    <w:rsid w:val="00FE4613"/>
    <w:rsid w:val="00FE4DD4"/>
    <w:rsid w:val="00FE6FE5"/>
    <w:rsid w:val="00FE77A7"/>
    <w:rsid w:val="00FF34C5"/>
    <w:rsid w:val="00FF45BB"/>
    <w:rsid w:val="00FF704D"/>
    <w:rsid w:val="00FF78DC"/>
    <w:rsid w:val="010776FA"/>
    <w:rsid w:val="01FD8817"/>
    <w:rsid w:val="026F7D4A"/>
    <w:rsid w:val="0319CAD3"/>
    <w:rsid w:val="0454043E"/>
    <w:rsid w:val="053722A3"/>
    <w:rsid w:val="06EEC915"/>
    <w:rsid w:val="084B322D"/>
    <w:rsid w:val="088D7877"/>
    <w:rsid w:val="0942C066"/>
    <w:rsid w:val="0A2948D8"/>
    <w:rsid w:val="0ACA53BD"/>
    <w:rsid w:val="0AEA4E35"/>
    <w:rsid w:val="0B19619F"/>
    <w:rsid w:val="0B3B1D07"/>
    <w:rsid w:val="0B41C70F"/>
    <w:rsid w:val="0CD1D116"/>
    <w:rsid w:val="0CF7EA20"/>
    <w:rsid w:val="0E991BD5"/>
    <w:rsid w:val="1027385E"/>
    <w:rsid w:val="11032E5A"/>
    <w:rsid w:val="11F8AB95"/>
    <w:rsid w:val="12B408C8"/>
    <w:rsid w:val="132051E8"/>
    <w:rsid w:val="13D4A6FB"/>
    <w:rsid w:val="142316C1"/>
    <w:rsid w:val="1604AAA9"/>
    <w:rsid w:val="1753C966"/>
    <w:rsid w:val="19D369F9"/>
    <w:rsid w:val="1A0B17AD"/>
    <w:rsid w:val="1A716A77"/>
    <w:rsid w:val="1B2434FD"/>
    <w:rsid w:val="1BC94F31"/>
    <w:rsid w:val="1C7DF1DD"/>
    <w:rsid w:val="1D1C81D4"/>
    <w:rsid w:val="1D971DBB"/>
    <w:rsid w:val="1DA35E96"/>
    <w:rsid w:val="1E4EC8F9"/>
    <w:rsid w:val="1EF28118"/>
    <w:rsid w:val="1F96CF43"/>
    <w:rsid w:val="201C59AF"/>
    <w:rsid w:val="204EB122"/>
    <w:rsid w:val="218669BB"/>
    <w:rsid w:val="21B533B8"/>
    <w:rsid w:val="21D0C041"/>
    <w:rsid w:val="2317D85E"/>
    <w:rsid w:val="25D3B63E"/>
    <w:rsid w:val="287E08CB"/>
    <w:rsid w:val="28CEE8E7"/>
    <w:rsid w:val="29917BA0"/>
    <w:rsid w:val="29CD5322"/>
    <w:rsid w:val="2A3D2145"/>
    <w:rsid w:val="2A7948E2"/>
    <w:rsid w:val="2AAD46E3"/>
    <w:rsid w:val="2BCF19CE"/>
    <w:rsid w:val="2DA20DF5"/>
    <w:rsid w:val="2E79E70F"/>
    <w:rsid w:val="2F9C7291"/>
    <w:rsid w:val="2FE33F78"/>
    <w:rsid w:val="371BA44D"/>
    <w:rsid w:val="37DF7288"/>
    <w:rsid w:val="39B26BF1"/>
    <w:rsid w:val="39E7315F"/>
    <w:rsid w:val="3A8CBC73"/>
    <w:rsid w:val="3AF80C12"/>
    <w:rsid w:val="3AFB3610"/>
    <w:rsid w:val="3BD5ED13"/>
    <w:rsid w:val="3C32DD6F"/>
    <w:rsid w:val="3CF579BB"/>
    <w:rsid w:val="3E4B961C"/>
    <w:rsid w:val="3EB1A204"/>
    <w:rsid w:val="3EC8560A"/>
    <w:rsid w:val="3F31B469"/>
    <w:rsid w:val="4227BE21"/>
    <w:rsid w:val="424D8A85"/>
    <w:rsid w:val="429EEE01"/>
    <w:rsid w:val="42A1DD90"/>
    <w:rsid w:val="432F351B"/>
    <w:rsid w:val="440DBEAF"/>
    <w:rsid w:val="4433503F"/>
    <w:rsid w:val="4499AFF1"/>
    <w:rsid w:val="44C03FE5"/>
    <w:rsid w:val="45887BBC"/>
    <w:rsid w:val="465D402E"/>
    <w:rsid w:val="4670924C"/>
    <w:rsid w:val="487CC937"/>
    <w:rsid w:val="48D02E95"/>
    <w:rsid w:val="4A9B5E89"/>
    <w:rsid w:val="4B98A5EC"/>
    <w:rsid w:val="4DCEC62B"/>
    <w:rsid w:val="4FAEE42C"/>
    <w:rsid w:val="50AA4D99"/>
    <w:rsid w:val="511F7201"/>
    <w:rsid w:val="52AB5D35"/>
    <w:rsid w:val="53446A11"/>
    <w:rsid w:val="54A43D3A"/>
    <w:rsid w:val="5505040D"/>
    <w:rsid w:val="55BC3546"/>
    <w:rsid w:val="5904555D"/>
    <w:rsid w:val="59F1747E"/>
    <w:rsid w:val="5A976E83"/>
    <w:rsid w:val="5C39171E"/>
    <w:rsid w:val="5C6FEC00"/>
    <w:rsid w:val="5CD67EA7"/>
    <w:rsid w:val="5DC608A2"/>
    <w:rsid w:val="5E0FE470"/>
    <w:rsid w:val="5F6D420E"/>
    <w:rsid w:val="5FAD06E8"/>
    <w:rsid w:val="60ACAE9A"/>
    <w:rsid w:val="60C64869"/>
    <w:rsid w:val="643FD3B4"/>
    <w:rsid w:val="65ADCE43"/>
    <w:rsid w:val="67287744"/>
    <w:rsid w:val="67D61260"/>
    <w:rsid w:val="68009D50"/>
    <w:rsid w:val="69A69315"/>
    <w:rsid w:val="6AD25D82"/>
    <w:rsid w:val="6B9B493C"/>
    <w:rsid w:val="6BABA2AA"/>
    <w:rsid w:val="6CBD3C83"/>
    <w:rsid w:val="6E49B7A7"/>
    <w:rsid w:val="6E518968"/>
    <w:rsid w:val="6E6E07CF"/>
    <w:rsid w:val="6EDECE3C"/>
    <w:rsid w:val="701DC155"/>
    <w:rsid w:val="71B6C7F2"/>
    <w:rsid w:val="72166EFE"/>
    <w:rsid w:val="72D86584"/>
    <w:rsid w:val="735C3FA4"/>
    <w:rsid w:val="73F768E2"/>
    <w:rsid w:val="73FF4E23"/>
    <w:rsid w:val="74C096E9"/>
    <w:rsid w:val="756728B9"/>
    <w:rsid w:val="76C73773"/>
    <w:rsid w:val="76E26B03"/>
    <w:rsid w:val="77898893"/>
    <w:rsid w:val="779E3BCB"/>
    <w:rsid w:val="782F104F"/>
    <w:rsid w:val="786C8825"/>
    <w:rsid w:val="798710AA"/>
    <w:rsid w:val="7CAF5429"/>
    <w:rsid w:val="7CC2E517"/>
    <w:rsid w:val="7E2D23B0"/>
    <w:rsid w:val="7FD1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7E03"/>
  <w15:docId w15:val="{E6057E47-28C5-4558-B111-8C912974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D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D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5D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5DD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3814"/>
    <w:pPr>
      <w:spacing w:after="0" w:line="240" w:lineRule="auto"/>
    </w:pPr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74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.shropshire.gov.uk/online-applications/applicationDetails.do?activeTab=summary&amp;keyVal=SHLRHITDJIV0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pa.shropshire.gov.uk/online-applications/applicationDetails.do?activeTab=summary&amp;keyVal=SHLRHITDJIW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A14B5A086F047B3E5BB5883DAA09B" ma:contentTypeVersion="9" ma:contentTypeDescription="Create a new document." ma:contentTypeScope="" ma:versionID="16ebfe7ad635d89d2bd6e4bdfa27691a">
  <xsd:schema xmlns:xsd="http://www.w3.org/2001/XMLSchema" xmlns:xs="http://www.w3.org/2001/XMLSchema" xmlns:p="http://schemas.microsoft.com/office/2006/metadata/properties" xmlns:ns2="ac90d572-797d-40e8-8c97-430db0db58c7" xmlns:ns3="a1059396-4fb0-45d5-97da-546bd3e5c23f" targetNamespace="http://schemas.microsoft.com/office/2006/metadata/properties" ma:root="true" ma:fieldsID="040658b0f3abc7a25532077b177a1056" ns2:_="" ns3:_="">
    <xsd:import namespace="ac90d572-797d-40e8-8c97-430db0db58c7"/>
    <xsd:import namespace="a1059396-4fb0-45d5-97da-546bd3e5c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d572-797d-40e8-8c97-430db0db5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6eb092-4e5d-4e6b-a2f0-7e927bd9e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59396-4fb0-45d5-97da-546bd3e5c2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a1964d-dc5c-4d9b-8015-4a862368190d}" ma:internalName="TaxCatchAll" ma:showField="CatchAllData" ma:web="a1059396-4fb0-45d5-97da-546bd3e5c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90d572-797d-40e8-8c97-430db0db58c7">
      <Terms xmlns="http://schemas.microsoft.com/office/infopath/2007/PartnerControls"/>
    </lcf76f155ced4ddcb4097134ff3c332f>
    <TaxCatchAll xmlns="a1059396-4fb0-45d5-97da-546bd3e5c23f" xsi:nil="true"/>
  </documentManagement>
</p:properties>
</file>

<file path=customXml/itemProps1.xml><?xml version="1.0" encoding="utf-8"?>
<ds:datastoreItem xmlns:ds="http://schemas.openxmlformats.org/officeDocument/2006/customXml" ds:itemID="{1DF555F2-E9B5-4502-B616-26F32FF23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0d572-797d-40e8-8c97-430db0db58c7"/>
    <ds:schemaRef ds:uri="a1059396-4fb0-45d5-97da-546bd3e5c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0497D-B1EF-4AF4-BC37-E6A787F1D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9B32F-23C9-4D05-A53A-44CFA7F4A754}">
  <ds:schemaRefs>
    <ds:schemaRef ds:uri="http://schemas.microsoft.com/office/2006/metadata/properties"/>
    <ds:schemaRef ds:uri="http://schemas.microsoft.com/office/infopath/2007/PartnerControls"/>
    <ds:schemaRef ds:uri="ac90d572-797d-40e8-8c97-430db0db58c7"/>
    <ds:schemaRef ds:uri="a1059396-4fb0-45d5-97da-546bd3e5c2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2</Pages>
  <Words>862</Words>
  <Characters>4917</Characters>
  <Application>Microsoft Office Word</Application>
  <DocSecurity>0</DocSecurity>
  <Lines>40</Lines>
  <Paragraphs>11</Paragraphs>
  <ScaleCrop>false</ScaleCrop>
  <Company>Hewlett-Packard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Carter</dc:creator>
  <cp:lastModifiedBy>Caroline Higgins</cp:lastModifiedBy>
  <cp:revision>136</cp:revision>
  <cp:lastPrinted>2024-08-27T16:26:00Z</cp:lastPrinted>
  <dcterms:created xsi:type="dcterms:W3CDTF">2024-08-20T13:11:00Z</dcterms:created>
  <dcterms:modified xsi:type="dcterms:W3CDTF">2024-08-28T14:11:00Z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0x0101009B7A14B5A086F047B3E5BB5883DAA09B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{"FileActivityType":"9","FileActivityTimeStamp":"2023-09-20T15:58:59.580Z","FileActivityUsersOnPage":[{"DisplayName":"Caroline Higgins","Id":"clerk@longdenparishcouncil.org.uk"}],"FileActivityNavigationId":null}</vt:lpwstr>
  </property>
  <property fmtid="{D5CDD505-2E9C-101B-9397-08002B2CF9AE}" pid="8" name="SharedWithUsers">
    <vt:lpwstr>18;#Paul Carter</vt:lpwstr>
  </property>
</Properties>
</file>